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7D5F4" w14:textId="77777777" w:rsidR="00866D9D" w:rsidRPr="00866D9D" w:rsidRDefault="00866D9D" w:rsidP="00866D9D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866D9D">
        <w:rPr>
          <w:rFonts w:asciiTheme="minorHAnsi" w:hAnsiTheme="minorHAnsi" w:cstheme="minorHAnsi"/>
          <w:b/>
          <w:sz w:val="24"/>
          <w:szCs w:val="24"/>
          <w:u w:val="single"/>
        </w:rPr>
        <w:t>DOCUMENTO DI NOTIFICA ASSENZE (ai fini della validazione dell’anno scolastico)</w:t>
      </w:r>
    </w:p>
    <w:p w14:paraId="7447D67E" w14:textId="77777777" w:rsidR="00866D9D" w:rsidRPr="00866D9D" w:rsidRDefault="00866D9D" w:rsidP="00866D9D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02FC8C59" w14:textId="77777777" w:rsidR="00866D9D" w:rsidRPr="00866D9D" w:rsidRDefault="00866D9D" w:rsidP="00866D9D">
      <w:pPr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4794"/>
      </w:tblGrid>
      <w:tr w:rsidR="00866D9D" w:rsidRPr="00866D9D" w14:paraId="63521740" w14:textId="77777777" w:rsidTr="00995ED8">
        <w:tc>
          <w:tcPr>
            <w:tcW w:w="4930" w:type="dxa"/>
          </w:tcPr>
          <w:p w14:paraId="2DA0ED74" w14:textId="77777777" w:rsidR="00866D9D" w:rsidRPr="00866D9D" w:rsidRDefault="00866D9D" w:rsidP="00866D9D">
            <w:pPr>
              <w:widowControl w:val="0"/>
              <w:rPr>
                <w:rFonts w:asciiTheme="minorHAnsi" w:hAnsiTheme="minorHAnsi" w:cstheme="minorHAnsi"/>
                <w:b/>
                <w:color w:val="FF0000"/>
                <w:sz w:val="16"/>
                <w:szCs w:val="16"/>
              </w:rPr>
            </w:pPr>
            <w:r w:rsidRPr="00866D9D">
              <w:rPr>
                <w:rFonts w:asciiTheme="minorHAnsi" w:hAnsiTheme="minorHAnsi" w:cstheme="minorHAnsi"/>
                <w:bCs/>
                <w:sz w:val="24"/>
                <w:szCs w:val="24"/>
              </w:rPr>
              <w:t>Prot. n.</w:t>
            </w:r>
          </w:p>
        </w:tc>
        <w:tc>
          <w:tcPr>
            <w:tcW w:w="4876" w:type="dxa"/>
          </w:tcPr>
          <w:p w14:paraId="11C23AAF" w14:textId="77777777" w:rsidR="00866D9D" w:rsidRPr="00866D9D" w:rsidRDefault="00866D9D" w:rsidP="00866D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66D9D">
              <w:rPr>
                <w:rFonts w:asciiTheme="minorHAnsi" w:hAnsiTheme="minorHAnsi" w:cstheme="minorHAnsi"/>
                <w:bCs/>
                <w:sz w:val="24"/>
                <w:szCs w:val="24"/>
              </w:rPr>
              <w:t>Bari, ___ / ___ / 20___</w:t>
            </w:r>
          </w:p>
        </w:tc>
      </w:tr>
    </w:tbl>
    <w:p w14:paraId="5F52DD9F" w14:textId="77777777" w:rsidR="00866D9D" w:rsidRPr="00866D9D" w:rsidRDefault="00866D9D" w:rsidP="00866D9D">
      <w:pPr>
        <w:autoSpaceDE w:val="0"/>
        <w:autoSpaceDN w:val="0"/>
        <w:adjustRightInd w:val="0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tbl>
      <w:tblPr>
        <w:tblW w:w="979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3766"/>
        <w:gridCol w:w="4862"/>
        <w:gridCol w:w="15"/>
      </w:tblGrid>
      <w:tr w:rsidR="00866D9D" w:rsidRPr="00866D9D" w14:paraId="26FEF268" w14:textId="77777777" w:rsidTr="00995ED8">
        <w:trPr>
          <w:gridAfter w:val="1"/>
          <w:wAfter w:w="15" w:type="dxa"/>
        </w:trPr>
        <w:tc>
          <w:tcPr>
            <w:tcW w:w="4916" w:type="dxa"/>
            <w:gridSpan w:val="2"/>
          </w:tcPr>
          <w:p w14:paraId="090D01C5" w14:textId="77777777" w:rsidR="00866D9D" w:rsidRPr="00866D9D" w:rsidRDefault="00866D9D" w:rsidP="00866D9D">
            <w:pPr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862" w:type="dxa"/>
          </w:tcPr>
          <w:p w14:paraId="53099059" w14:textId="77777777" w:rsidR="00866D9D" w:rsidRPr="00866D9D" w:rsidRDefault="00866D9D" w:rsidP="00866D9D">
            <w:pPr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66D9D">
              <w:rPr>
                <w:rFonts w:asciiTheme="minorHAnsi" w:hAnsiTheme="minorHAnsi" w:cstheme="minorHAnsi"/>
                <w:b/>
                <w:sz w:val="24"/>
                <w:szCs w:val="24"/>
              </w:rPr>
              <w:t>Genitori dell’alunno/a</w:t>
            </w:r>
          </w:p>
          <w:p w14:paraId="30F37F7F" w14:textId="77777777" w:rsidR="00866D9D" w:rsidRPr="00866D9D" w:rsidRDefault="00866D9D" w:rsidP="00866D9D">
            <w:pPr>
              <w:spacing w:line="36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66D9D">
              <w:rPr>
                <w:rFonts w:asciiTheme="minorHAnsi" w:hAnsiTheme="minorHAnsi" w:cstheme="minorHAnsi"/>
                <w:bCs/>
                <w:sz w:val="24"/>
                <w:szCs w:val="24"/>
              </w:rPr>
              <w:t>_______________________________</w:t>
            </w:r>
          </w:p>
          <w:p w14:paraId="086F0AD3" w14:textId="77777777" w:rsidR="00866D9D" w:rsidRPr="00866D9D" w:rsidRDefault="00866D9D" w:rsidP="00866D9D">
            <w:pPr>
              <w:spacing w:line="360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66D9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Classe </w:t>
            </w:r>
            <w:r w:rsidRPr="00866D9D">
              <w:rPr>
                <w:rFonts w:asciiTheme="minorHAnsi" w:hAnsiTheme="minorHAnsi" w:cstheme="minorHAnsi"/>
                <w:bCs/>
                <w:sz w:val="24"/>
                <w:szCs w:val="24"/>
              </w:rPr>
              <w:t>_________________________</w:t>
            </w:r>
          </w:p>
        </w:tc>
      </w:tr>
      <w:tr w:rsidR="00866D9D" w:rsidRPr="00866D9D" w14:paraId="3F399395" w14:textId="77777777" w:rsidTr="00995ED8">
        <w:trPr>
          <w:trHeight w:val="502"/>
        </w:trPr>
        <w:tc>
          <w:tcPr>
            <w:tcW w:w="1150" w:type="dxa"/>
          </w:tcPr>
          <w:p w14:paraId="1DA64AA3" w14:textId="77777777" w:rsidR="00866D9D" w:rsidRPr="00866D9D" w:rsidRDefault="00866D9D" w:rsidP="00866D9D">
            <w:pPr>
              <w:widowControl w:val="0"/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866D9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Oggetto</w:t>
            </w:r>
            <w:r w:rsidRPr="00866D9D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8643" w:type="dxa"/>
            <w:gridSpan w:val="3"/>
          </w:tcPr>
          <w:p w14:paraId="0F8A144D" w14:textId="77777777" w:rsidR="00866D9D" w:rsidRPr="00866D9D" w:rsidRDefault="00866D9D" w:rsidP="00866D9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866D9D">
              <w:rPr>
                <w:rFonts w:asciiTheme="minorHAnsi" w:hAnsiTheme="minorHAnsi" w:cstheme="minorHAnsi"/>
                <w:b/>
                <w:sz w:val="24"/>
                <w:szCs w:val="24"/>
              </w:rPr>
              <w:t>Validazione dell’anno scolastico</w:t>
            </w:r>
          </w:p>
        </w:tc>
      </w:tr>
    </w:tbl>
    <w:p w14:paraId="1EDF8B28" w14:textId="77777777" w:rsidR="00866D9D" w:rsidRPr="00866D9D" w:rsidRDefault="00866D9D" w:rsidP="00866D9D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0EA30B6" w14:textId="77777777" w:rsidR="00866D9D" w:rsidRPr="00866D9D" w:rsidRDefault="00866D9D" w:rsidP="00866D9D">
      <w:pPr>
        <w:spacing w:before="120" w:after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866D9D">
        <w:rPr>
          <w:rFonts w:asciiTheme="minorHAnsi" w:hAnsiTheme="minorHAnsi" w:cstheme="minorHAnsi"/>
          <w:sz w:val="24"/>
          <w:szCs w:val="24"/>
        </w:rPr>
        <w:t>Gentilissimo/a Sig./Sig.ra, La informiamo che suo figlio/a ________________________ nel corso del _________ quadrimestre ha totalizzato _______ ore di assenza.</w:t>
      </w:r>
    </w:p>
    <w:p w14:paraId="335B6BEB" w14:textId="77777777" w:rsidR="00866D9D" w:rsidRPr="00866D9D" w:rsidRDefault="00866D9D" w:rsidP="00866D9D">
      <w:pPr>
        <w:spacing w:before="120" w:after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866D9D">
        <w:rPr>
          <w:rFonts w:asciiTheme="minorHAnsi" w:hAnsiTheme="minorHAnsi" w:cstheme="minorHAnsi"/>
          <w:sz w:val="24"/>
          <w:szCs w:val="24"/>
        </w:rPr>
        <w:t>Poiché l'articolo 11, comma 1, del decreto legislativo n. 59 del 2004, e successive modificazioni, prevede che per la valutazione degli allievi è richiesta la frequenza di almeno tre quarti dell'orario annuale personalizzato, La invitiamo a far sì che Suo figlio/a non superi tale limite, in quanto potrebbe non essere ammesso alla classe successiva</w:t>
      </w:r>
      <w:r w:rsidRPr="00866D9D">
        <w:rPr>
          <w:rFonts w:asciiTheme="minorHAnsi" w:hAnsiTheme="minorHAnsi" w:cstheme="minorHAnsi"/>
          <w:b/>
          <w:sz w:val="24"/>
          <w:szCs w:val="24"/>
        </w:rPr>
        <w:t>/</w:t>
      </w:r>
      <w:r w:rsidRPr="00866D9D">
        <w:rPr>
          <w:rFonts w:asciiTheme="minorHAnsi" w:hAnsiTheme="minorHAnsi" w:cstheme="minorHAnsi"/>
          <w:sz w:val="24"/>
          <w:szCs w:val="24"/>
        </w:rPr>
        <w:t>all’esame di Stato per aver raggiunto il limite massimo di assenze consentite ai fini della validazione dell’anno scolastico.</w:t>
      </w:r>
    </w:p>
    <w:p w14:paraId="3CC45ECC" w14:textId="77777777" w:rsidR="009063CA" w:rsidRPr="009063CA" w:rsidRDefault="009063CA" w:rsidP="009063CA">
      <w:pPr>
        <w:ind w:left="360"/>
        <w:rPr>
          <w:i/>
          <w:iCs/>
          <w:sz w:val="18"/>
          <w:szCs w:val="18"/>
        </w:rPr>
      </w:pPr>
    </w:p>
    <w:p w14:paraId="72DECC48" w14:textId="77777777"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14:paraId="32079806" w14:textId="77777777" w:rsidTr="00342384">
        <w:tc>
          <w:tcPr>
            <w:tcW w:w="4887" w:type="dxa"/>
          </w:tcPr>
          <w:p w14:paraId="684FD7F8" w14:textId="77777777"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14:paraId="5A1D41FF" w14:textId="77777777"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14:paraId="2F79CBF9" w14:textId="77777777"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14:paraId="6E92DE5B" w14:textId="77777777"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Anna Lia Minoia</w:t>
            </w:r>
          </w:p>
          <w:p w14:paraId="13692D2A" w14:textId="77777777"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14:paraId="44F67182" w14:textId="77777777"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14:paraId="3D6D6C7B" w14:textId="77777777"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14:paraId="29E785DF" w14:textId="77777777"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</w:p>
        </w:tc>
      </w:tr>
    </w:tbl>
    <w:p w14:paraId="685FFA1D" w14:textId="77777777"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14:paraId="450B25DE" w14:textId="77777777"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14:paraId="57B88EBD" w14:textId="77777777"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14:paraId="5E48C160" w14:textId="77777777"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Amm.vo referente </w:t>
      </w:r>
    </w:p>
    <w:p w14:paraId="282F5C1D" w14:textId="77777777"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 xml:space="preserve">Sig.ra </w:t>
      </w:r>
      <w:r w:rsidRPr="004639E4">
        <w:rPr>
          <w:rFonts w:cs="Calibri"/>
          <w:i/>
          <w:iCs/>
          <w:sz w:val="14"/>
          <w:szCs w:val="14"/>
          <w:highlight w:val="yellow"/>
        </w:rPr>
        <w:t>..................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14:paraId="3BED8F04" w14:textId="77777777"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79FF5" w14:textId="77777777" w:rsidR="008F0E39" w:rsidRDefault="008F0E39" w:rsidP="002055BE">
      <w:r>
        <w:separator/>
      </w:r>
    </w:p>
  </w:endnote>
  <w:endnote w:type="continuationSeparator" w:id="0">
    <w:p w14:paraId="49185A3F" w14:textId="77777777"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FE7C6" w14:textId="75EA0C10" w:rsidR="002055BE" w:rsidRDefault="00955C40">
    <w:pPr>
      <w:pStyle w:val="Pidipagina"/>
    </w:pPr>
    <w:r>
      <w:rPr>
        <w:noProof/>
      </w:rPr>
      <w:drawing>
        <wp:inline distT="0" distB="0" distL="0" distR="0" wp14:anchorId="44114F77" wp14:editId="628A7CFE">
          <wp:extent cx="6118860" cy="716280"/>
          <wp:effectExtent l="0" t="0" r="0" b="0"/>
          <wp:docPr id="2869719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 wp14:anchorId="672258C7" wp14:editId="2BB4AE4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1364261"/>
      <w:docPartObj>
        <w:docPartGallery w:val="Page Numbers (Bottom of Page)"/>
        <w:docPartUnique/>
      </w:docPartObj>
    </w:sdtPr>
    <w:sdtEndPr/>
    <w:sdtContent>
      <w:p w14:paraId="3B195D39" w14:textId="77777777"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 wp14:anchorId="4D8D8C90" wp14:editId="4A565CCF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B14EA6">
          <w:fldChar w:fldCharType="begin"/>
        </w:r>
        <w:r>
          <w:instrText>PAGE   \* MERGEFORMAT</w:instrText>
        </w:r>
        <w:r w:rsidR="00B14EA6">
          <w:fldChar w:fldCharType="separate"/>
        </w:r>
        <w:r w:rsidR="00C652E3">
          <w:rPr>
            <w:noProof/>
          </w:rPr>
          <w:t>1</w:t>
        </w:r>
        <w:r w:rsidR="00B14EA6">
          <w:fldChar w:fldCharType="end"/>
        </w:r>
      </w:p>
    </w:sdtContent>
  </w:sdt>
  <w:p w14:paraId="571A3723" w14:textId="77777777"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813A" w14:textId="77777777"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FFAAB" w14:textId="77777777" w:rsidR="008F0E39" w:rsidRDefault="008F0E39" w:rsidP="002055BE">
      <w:r>
        <w:separator/>
      </w:r>
    </w:p>
  </w:footnote>
  <w:footnote w:type="continuationSeparator" w:id="0">
    <w:p w14:paraId="553EC46E" w14:textId="77777777"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19F4" w14:textId="77777777"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5EE37" w14:textId="5CBEFDA4" w:rsidR="002055BE" w:rsidRDefault="00955C40">
    <w:pPr>
      <w:pStyle w:val="Intestazione"/>
    </w:pPr>
    <w:r>
      <w:rPr>
        <w:noProof/>
        <w:lang w:eastAsia="it-IT"/>
      </w:rPr>
      <w:drawing>
        <wp:inline distT="0" distB="0" distL="0" distR="0" wp14:anchorId="4CFA941F" wp14:editId="14D8D062">
          <wp:extent cx="6118860" cy="128778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0B4C8" w14:textId="77777777"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9DCC" w14:textId="77777777"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4027D"/>
    <w:rsid w:val="0006642F"/>
    <w:rsid w:val="001E4B58"/>
    <w:rsid w:val="002055BE"/>
    <w:rsid w:val="0021793C"/>
    <w:rsid w:val="00236845"/>
    <w:rsid w:val="00491D83"/>
    <w:rsid w:val="00592BA7"/>
    <w:rsid w:val="007E4842"/>
    <w:rsid w:val="00866D9D"/>
    <w:rsid w:val="00881EC3"/>
    <w:rsid w:val="008F0E39"/>
    <w:rsid w:val="009063CA"/>
    <w:rsid w:val="00955C40"/>
    <w:rsid w:val="0099395D"/>
    <w:rsid w:val="00993A40"/>
    <w:rsid w:val="009B7C0A"/>
    <w:rsid w:val="009E03BD"/>
    <w:rsid w:val="00A121AC"/>
    <w:rsid w:val="00B14EA6"/>
    <w:rsid w:val="00C652E3"/>
    <w:rsid w:val="00CD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40E98F45"/>
  <w15:docId w15:val="{2DB68512-0C6B-41AB-9313-439E48AA8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52E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52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1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Maria Gusman</cp:lastModifiedBy>
  <cp:revision>4</cp:revision>
  <dcterms:created xsi:type="dcterms:W3CDTF">2024-04-02T17:40:00Z</dcterms:created>
  <dcterms:modified xsi:type="dcterms:W3CDTF">2024-04-02T17:46:00Z</dcterms:modified>
</cp:coreProperties>
</file>