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B5CCF" w14:textId="77777777" w:rsidR="007E4842" w:rsidRPr="0018548E" w:rsidRDefault="007E4842" w:rsidP="007E4842">
      <w:pPr>
        <w:pStyle w:val="a"/>
        <w:tabs>
          <w:tab w:val="center" w:pos="4819"/>
          <w:tab w:val="left" w:pos="6795"/>
        </w:tabs>
        <w:ind w:firstLine="567"/>
        <w:jc w:val="both"/>
        <w:rPr>
          <w:rFonts w:ascii="Tahoma" w:hAnsi="Tahoma" w:cs="Tahoma"/>
          <w:sz w:val="22"/>
          <w:szCs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42"/>
        <w:gridCol w:w="4796"/>
      </w:tblGrid>
      <w:tr w:rsidR="007E4842" w:rsidRPr="0018548E" w14:paraId="4739587C" w14:textId="77777777" w:rsidTr="00342384">
        <w:tc>
          <w:tcPr>
            <w:tcW w:w="4916" w:type="dxa"/>
          </w:tcPr>
          <w:p w14:paraId="786465C9" w14:textId="51677F04" w:rsidR="007E4842" w:rsidRPr="0018548E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18548E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Prot. n.</w:t>
            </w:r>
            <w:r w:rsidR="008E09E5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1548</w:t>
            </w:r>
          </w:p>
          <w:p w14:paraId="5EA184C4" w14:textId="6A6E041B" w:rsidR="007E4842" w:rsidRPr="008E09E5" w:rsidRDefault="008E09E5" w:rsidP="003B11A9">
            <w:pPr>
              <w:widowControl w:val="0"/>
              <w:rPr>
                <w:rFonts w:cs="Calibri"/>
                <w:color w:val="FF0000"/>
              </w:rPr>
            </w:pPr>
            <w:r w:rsidRPr="008E09E5">
              <w:rPr>
                <w:rFonts w:cs="Calibri"/>
              </w:rPr>
              <w:t>Circ.197</w:t>
            </w:r>
          </w:p>
        </w:tc>
        <w:tc>
          <w:tcPr>
            <w:tcW w:w="4862" w:type="dxa"/>
          </w:tcPr>
          <w:p w14:paraId="756F3B0D" w14:textId="40598E08" w:rsidR="007E4842" w:rsidRPr="0018548E" w:rsidRDefault="007E4842" w:rsidP="00342384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18548E">
              <w:rPr>
                <w:rFonts w:cs="Calibri"/>
                <w:bCs/>
              </w:rPr>
              <w:t xml:space="preserve">Bari, </w:t>
            </w:r>
            <w:r w:rsidR="003B11A9">
              <w:rPr>
                <w:rFonts w:cs="Calibri"/>
                <w:bCs/>
              </w:rPr>
              <w:t>26</w:t>
            </w:r>
            <w:r w:rsidRPr="0018548E">
              <w:rPr>
                <w:rFonts w:cs="Calibri"/>
                <w:bCs/>
              </w:rPr>
              <w:t>/</w:t>
            </w:r>
            <w:r w:rsidR="003B11A9">
              <w:rPr>
                <w:rFonts w:cs="Calibri"/>
                <w:bCs/>
              </w:rPr>
              <w:t>02</w:t>
            </w:r>
            <w:r w:rsidRPr="0018548E">
              <w:rPr>
                <w:rFonts w:cs="Calibri"/>
                <w:bCs/>
              </w:rPr>
              <w:t>/202</w:t>
            </w:r>
            <w:r w:rsidR="003B11A9">
              <w:rPr>
                <w:rFonts w:cs="Calibri"/>
                <w:bCs/>
              </w:rPr>
              <w:t>4</w:t>
            </w:r>
          </w:p>
        </w:tc>
      </w:tr>
      <w:tr w:rsidR="007E4842" w:rsidRPr="0018548E" w14:paraId="736E69BE" w14:textId="77777777" w:rsidTr="00342384">
        <w:tc>
          <w:tcPr>
            <w:tcW w:w="4916" w:type="dxa"/>
          </w:tcPr>
          <w:p w14:paraId="7E046323" w14:textId="77777777" w:rsidR="007E4842" w:rsidRPr="0018548E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4862" w:type="dxa"/>
          </w:tcPr>
          <w:p w14:paraId="0102ECC6" w14:textId="77777777" w:rsidR="003B11A9" w:rsidRPr="003B11A9" w:rsidRDefault="003B11A9" w:rsidP="003B11A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  <w:r w:rsidRPr="003B11A9">
              <w:rPr>
                <w:rFonts w:asciiTheme="minorHAnsi" w:hAnsiTheme="minorHAnsi" w:cstheme="minorHAnsi"/>
                <w:bCs/>
              </w:rPr>
              <w:t>A tutti i Docenti Sc. Secondaria</w:t>
            </w:r>
          </w:p>
          <w:p w14:paraId="68421662" w14:textId="77777777" w:rsidR="003B11A9" w:rsidRPr="003B11A9" w:rsidRDefault="003B11A9" w:rsidP="003B11A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  <w:r w:rsidRPr="003B11A9">
              <w:rPr>
                <w:rFonts w:asciiTheme="minorHAnsi" w:hAnsiTheme="minorHAnsi" w:cstheme="minorHAnsi"/>
                <w:bCs/>
              </w:rPr>
              <w:t xml:space="preserve">Agli Educatori </w:t>
            </w:r>
          </w:p>
          <w:p w14:paraId="4A619F1E" w14:textId="77777777" w:rsidR="003B11A9" w:rsidRPr="003B11A9" w:rsidRDefault="003B11A9" w:rsidP="003B11A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  <w:r w:rsidRPr="003B11A9">
              <w:rPr>
                <w:rFonts w:asciiTheme="minorHAnsi" w:hAnsiTheme="minorHAnsi" w:cstheme="minorHAnsi"/>
                <w:bCs/>
              </w:rPr>
              <w:t>Al Personale ATA</w:t>
            </w:r>
          </w:p>
          <w:p w14:paraId="1E222E52" w14:textId="77777777" w:rsidR="003B11A9" w:rsidRPr="003B11A9" w:rsidRDefault="003B11A9" w:rsidP="003B11A9">
            <w:pPr>
              <w:rPr>
                <w:rFonts w:asciiTheme="minorHAnsi" w:hAnsiTheme="minorHAnsi" w:cstheme="minorHAnsi"/>
                <w:bCs/>
              </w:rPr>
            </w:pPr>
            <w:r w:rsidRPr="003B11A9">
              <w:rPr>
                <w:rFonts w:asciiTheme="minorHAnsi" w:hAnsiTheme="minorHAnsi" w:cstheme="minorHAnsi"/>
                <w:bCs/>
              </w:rPr>
              <w:t xml:space="preserve">SEDE </w:t>
            </w:r>
          </w:p>
          <w:p w14:paraId="65651F4B" w14:textId="64507227" w:rsidR="007E4842" w:rsidRPr="0018548E" w:rsidRDefault="003B11A9" w:rsidP="003B11A9">
            <w:pPr>
              <w:spacing w:after="60"/>
              <w:rPr>
                <w:rFonts w:cs="Calibri"/>
              </w:rPr>
            </w:pPr>
            <w:r w:rsidRPr="003B11A9">
              <w:rPr>
                <w:rFonts w:asciiTheme="minorHAnsi" w:hAnsiTheme="minorHAnsi" w:cstheme="minorHAnsi"/>
                <w:bCs/>
              </w:rPr>
              <w:t>Al Sito WEB</w:t>
            </w:r>
            <w:r w:rsidRPr="0018548E">
              <w:rPr>
                <w:rFonts w:cs="Calibri"/>
              </w:rPr>
              <w:t xml:space="preserve"> </w:t>
            </w:r>
          </w:p>
        </w:tc>
      </w:tr>
    </w:tbl>
    <w:p w14:paraId="6DDB94A2" w14:textId="77777777" w:rsidR="007E4842" w:rsidRPr="0018548E" w:rsidRDefault="007E4842" w:rsidP="007E4842">
      <w:pPr>
        <w:spacing w:line="360" w:lineRule="auto"/>
        <w:jc w:val="both"/>
        <w:rPr>
          <w:rFonts w:cs="Calibri"/>
        </w:rPr>
      </w:pPr>
    </w:p>
    <w:tbl>
      <w:tblPr>
        <w:tblW w:w="979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8643"/>
      </w:tblGrid>
      <w:tr w:rsidR="007E4842" w:rsidRPr="003B11A9" w14:paraId="7903D289" w14:textId="77777777" w:rsidTr="00342384">
        <w:trPr>
          <w:trHeight w:val="502"/>
        </w:trPr>
        <w:tc>
          <w:tcPr>
            <w:tcW w:w="1150" w:type="dxa"/>
          </w:tcPr>
          <w:p w14:paraId="1BE1F960" w14:textId="77777777" w:rsidR="007E4842" w:rsidRPr="0018548E" w:rsidRDefault="007E4842" w:rsidP="00342384">
            <w:pPr>
              <w:widowControl w:val="0"/>
              <w:rPr>
                <w:rFonts w:cs="Calibri"/>
                <w:b/>
                <w:color w:val="FF0000"/>
              </w:rPr>
            </w:pPr>
            <w:r w:rsidRPr="0018548E">
              <w:rPr>
                <w:rFonts w:cs="Calibri"/>
              </w:rPr>
              <w:t xml:space="preserve">Oggetto: </w:t>
            </w:r>
          </w:p>
        </w:tc>
        <w:tc>
          <w:tcPr>
            <w:tcW w:w="8643" w:type="dxa"/>
          </w:tcPr>
          <w:p w14:paraId="4728885A" w14:textId="46BCFAD7" w:rsidR="007E4842" w:rsidRPr="003B11A9" w:rsidRDefault="003B11A9" w:rsidP="0034238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3B11A9">
              <w:rPr>
                <w:rFonts w:asciiTheme="minorHAnsi" w:hAnsiTheme="minorHAnsi" w:cstheme="minorHAnsi"/>
                <w:b/>
              </w:rPr>
              <w:t xml:space="preserve">Convocazione consigli di classe mese di </w:t>
            </w:r>
            <w:proofErr w:type="gramStart"/>
            <w:r w:rsidRPr="003B11A9">
              <w:rPr>
                <w:rFonts w:asciiTheme="minorHAnsi" w:hAnsiTheme="minorHAnsi" w:cstheme="minorHAnsi"/>
                <w:b/>
              </w:rPr>
              <w:t>Marzo</w:t>
            </w:r>
            <w:proofErr w:type="gramEnd"/>
            <w:r w:rsidRPr="003B11A9">
              <w:rPr>
                <w:rFonts w:asciiTheme="minorHAnsi" w:hAnsiTheme="minorHAnsi" w:cstheme="minorHAnsi"/>
                <w:b/>
              </w:rPr>
              <w:t>.</w:t>
            </w:r>
          </w:p>
        </w:tc>
      </w:tr>
    </w:tbl>
    <w:p w14:paraId="69BE33CE" w14:textId="77777777" w:rsidR="003B11A9" w:rsidRPr="003B11A9" w:rsidRDefault="003B11A9" w:rsidP="003B11A9">
      <w:pPr>
        <w:numPr>
          <w:ilvl w:val="0"/>
          <w:numId w:val="2"/>
        </w:numPr>
        <w:spacing w:before="100" w:beforeAutospacing="1" w:line="0" w:lineRule="atLeast"/>
        <w:rPr>
          <w:rFonts w:asciiTheme="minorHAnsi" w:eastAsia="Times New Roman" w:hAnsiTheme="minorHAnsi" w:cstheme="minorHAnsi"/>
          <w:b/>
          <w:lang w:eastAsia="it-IT"/>
        </w:rPr>
      </w:pPr>
      <w:r w:rsidRPr="003B11A9">
        <w:rPr>
          <w:rFonts w:asciiTheme="minorHAnsi" w:eastAsia="Times New Roman" w:hAnsiTheme="minorHAnsi" w:cstheme="minorHAnsi"/>
          <w:lang w:eastAsia="it-IT"/>
        </w:rPr>
        <w:t xml:space="preserve">I sigg. </w:t>
      </w:r>
      <w:r w:rsidRPr="003B11A9">
        <w:rPr>
          <w:rFonts w:asciiTheme="minorHAnsi" w:eastAsia="Times New Roman" w:hAnsiTheme="minorHAnsi" w:cstheme="minorHAnsi"/>
          <w:b/>
          <w:bCs/>
          <w:lang w:eastAsia="it-IT"/>
        </w:rPr>
        <w:t>Docenti</w:t>
      </w:r>
      <w:r w:rsidRPr="003B11A9">
        <w:rPr>
          <w:rFonts w:asciiTheme="minorHAnsi" w:eastAsia="Times New Roman" w:hAnsiTheme="minorHAnsi" w:cstheme="minorHAnsi"/>
          <w:lang w:eastAsia="it-IT"/>
        </w:rPr>
        <w:t xml:space="preserve"> sono convocati secondo il calendario predisposto per discutere il seguente </w:t>
      </w:r>
      <w:proofErr w:type="spellStart"/>
      <w:r w:rsidRPr="003B11A9">
        <w:rPr>
          <w:rFonts w:asciiTheme="minorHAnsi" w:eastAsia="Times New Roman" w:hAnsiTheme="minorHAnsi" w:cstheme="minorHAnsi"/>
          <w:b/>
          <w:lang w:eastAsia="it-IT"/>
        </w:rPr>
        <w:t>Odg</w:t>
      </w:r>
      <w:proofErr w:type="spellEnd"/>
      <w:r w:rsidRPr="003B11A9">
        <w:rPr>
          <w:rFonts w:asciiTheme="minorHAnsi" w:eastAsia="Times New Roman" w:hAnsiTheme="minorHAnsi" w:cstheme="minorHAnsi"/>
          <w:b/>
          <w:lang w:eastAsia="it-IT"/>
        </w:rPr>
        <w:t>:</w:t>
      </w:r>
    </w:p>
    <w:p w14:paraId="40D65208" w14:textId="77777777" w:rsidR="003B11A9" w:rsidRPr="003B11A9" w:rsidRDefault="003B11A9" w:rsidP="003B11A9">
      <w:pPr>
        <w:numPr>
          <w:ilvl w:val="0"/>
          <w:numId w:val="1"/>
        </w:numPr>
        <w:spacing w:before="100" w:beforeAutospacing="1" w:line="0" w:lineRule="atLeast"/>
        <w:rPr>
          <w:rFonts w:asciiTheme="minorHAnsi" w:eastAsia="Times New Roman" w:hAnsiTheme="minorHAnsi" w:cstheme="minorHAnsi"/>
          <w:b/>
          <w:lang w:eastAsia="it-IT"/>
        </w:rPr>
      </w:pPr>
      <w:r w:rsidRPr="003B11A9">
        <w:rPr>
          <w:rFonts w:asciiTheme="minorHAnsi" w:hAnsiTheme="minorHAnsi" w:cstheme="minorHAnsi"/>
        </w:rPr>
        <w:t xml:space="preserve">Verifica mensile dell'andamento educativo e didattico della classe. </w:t>
      </w:r>
    </w:p>
    <w:p w14:paraId="7915E1D5" w14:textId="77777777" w:rsidR="003B11A9" w:rsidRPr="003B11A9" w:rsidRDefault="003B11A9" w:rsidP="003B11A9">
      <w:pPr>
        <w:numPr>
          <w:ilvl w:val="0"/>
          <w:numId w:val="1"/>
        </w:numPr>
        <w:spacing w:line="0" w:lineRule="atLeast"/>
        <w:ind w:right="-82"/>
        <w:jc w:val="both"/>
        <w:rPr>
          <w:rFonts w:asciiTheme="minorHAnsi" w:hAnsiTheme="minorHAnsi" w:cstheme="minorHAnsi"/>
        </w:rPr>
      </w:pPr>
      <w:r w:rsidRPr="003B11A9">
        <w:rPr>
          <w:rFonts w:asciiTheme="minorHAnsi" w:hAnsiTheme="minorHAnsi" w:cstheme="minorHAnsi"/>
        </w:rPr>
        <w:t xml:space="preserve">Analisi di particolari situazioni cognitive e /o comportamentali e relative strategie da porre in essere, concordate anche con gli Educatori, che prenderanno parte ai </w:t>
      </w:r>
      <w:proofErr w:type="spellStart"/>
      <w:r w:rsidRPr="003B11A9">
        <w:rPr>
          <w:rFonts w:asciiTheme="minorHAnsi" w:hAnsiTheme="minorHAnsi" w:cstheme="minorHAnsi"/>
        </w:rPr>
        <w:t>Cdc</w:t>
      </w:r>
      <w:proofErr w:type="spellEnd"/>
      <w:r w:rsidRPr="003B11A9">
        <w:rPr>
          <w:rFonts w:asciiTheme="minorHAnsi" w:hAnsiTheme="minorHAnsi" w:cstheme="minorHAnsi"/>
        </w:rPr>
        <w:t>, i primi 15 minuti;</w:t>
      </w:r>
    </w:p>
    <w:p w14:paraId="57859BEB" w14:textId="77777777" w:rsidR="003B11A9" w:rsidRPr="003B11A9" w:rsidRDefault="003B11A9" w:rsidP="003B11A9">
      <w:pPr>
        <w:numPr>
          <w:ilvl w:val="0"/>
          <w:numId w:val="1"/>
        </w:numPr>
        <w:spacing w:line="0" w:lineRule="atLeast"/>
        <w:ind w:right="-82"/>
        <w:jc w:val="both"/>
        <w:rPr>
          <w:rFonts w:asciiTheme="minorHAnsi" w:hAnsiTheme="minorHAnsi" w:cstheme="minorHAnsi"/>
        </w:rPr>
      </w:pPr>
      <w:r w:rsidRPr="003B11A9">
        <w:rPr>
          <w:rFonts w:asciiTheme="minorHAnsi" w:hAnsiTheme="minorHAnsi" w:cstheme="minorHAnsi"/>
        </w:rPr>
        <w:t xml:space="preserve">UDA: progressione delle fasi progettuali, eventuale individuazione del Docente Referente, intese in merito alla pianificazione degli interventi e delle attività da svolgere, definizione dei gruppi di lavoro, </w:t>
      </w:r>
      <w:proofErr w:type="gramStart"/>
      <w:r w:rsidRPr="003B11A9">
        <w:rPr>
          <w:rFonts w:asciiTheme="minorHAnsi" w:hAnsiTheme="minorHAnsi" w:cstheme="minorHAnsi"/>
        </w:rPr>
        <w:t>ecc..</w:t>
      </w:r>
      <w:proofErr w:type="gramEnd"/>
    </w:p>
    <w:p w14:paraId="1EF0C315" w14:textId="3E7087B1" w:rsidR="003B11A9" w:rsidRPr="003B11A9" w:rsidRDefault="003B11A9" w:rsidP="003B11A9">
      <w:pPr>
        <w:numPr>
          <w:ilvl w:val="0"/>
          <w:numId w:val="1"/>
        </w:numPr>
        <w:spacing w:line="0" w:lineRule="atLeast"/>
        <w:ind w:right="-82"/>
        <w:jc w:val="both"/>
        <w:rPr>
          <w:rFonts w:asciiTheme="minorHAnsi" w:hAnsiTheme="minorHAnsi" w:cstheme="minorHAnsi"/>
        </w:rPr>
      </w:pPr>
      <w:r w:rsidRPr="003B11A9">
        <w:rPr>
          <w:rFonts w:asciiTheme="minorHAnsi" w:hAnsiTheme="minorHAnsi" w:cstheme="minorHAnsi"/>
        </w:rPr>
        <w:t>Ricaduta delle attività progettuali sul curricolo (Interventi in ambito curricolare da parte dei docenti dell’Organico</w:t>
      </w:r>
      <w:r>
        <w:rPr>
          <w:rFonts w:asciiTheme="minorHAnsi" w:hAnsiTheme="minorHAnsi" w:cstheme="minorHAnsi"/>
        </w:rPr>
        <w:t xml:space="preserve"> </w:t>
      </w:r>
      <w:r w:rsidRPr="003B11A9">
        <w:rPr>
          <w:rFonts w:asciiTheme="minorHAnsi" w:hAnsiTheme="minorHAnsi" w:cstheme="minorHAnsi"/>
        </w:rPr>
        <w:t xml:space="preserve">del potenziamento, Orientamento, </w:t>
      </w:r>
      <w:proofErr w:type="spellStart"/>
      <w:r w:rsidRPr="003B11A9">
        <w:rPr>
          <w:rFonts w:asciiTheme="minorHAnsi" w:hAnsiTheme="minorHAnsi" w:cstheme="minorHAnsi"/>
        </w:rPr>
        <w:t>Webgiornale</w:t>
      </w:r>
      <w:proofErr w:type="spellEnd"/>
      <w:r w:rsidRPr="003B11A9">
        <w:rPr>
          <w:rFonts w:asciiTheme="minorHAnsi" w:hAnsiTheme="minorHAnsi" w:cstheme="minorHAnsi"/>
        </w:rPr>
        <w:t>, altro …). Eventuali proposte di variazione degli interventi;</w:t>
      </w:r>
    </w:p>
    <w:p w14:paraId="1578D007" w14:textId="77777777" w:rsidR="003B11A9" w:rsidRPr="003B11A9" w:rsidRDefault="003B11A9" w:rsidP="003B11A9">
      <w:pPr>
        <w:numPr>
          <w:ilvl w:val="0"/>
          <w:numId w:val="1"/>
        </w:numPr>
        <w:spacing w:line="0" w:lineRule="atLeast"/>
        <w:ind w:right="-1134"/>
        <w:jc w:val="both"/>
        <w:rPr>
          <w:rFonts w:asciiTheme="minorHAnsi" w:hAnsiTheme="minorHAnsi" w:cstheme="minorHAnsi"/>
        </w:rPr>
      </w:pPr>
      <w:r w:rsidRPr="003B11A9">
        <w:rPr>
          <w:rFonts w:asciiTheme="minorHAnsi" w:hAnsiTheme="minorHAnsi" w:cstheme="minorHAnsi"/>
        </w:rPr>
        <w:t>Programmazione delle attività disciplinari e/o interdisciplinari per il mese successivo (Allegato n.1);</w:t>
      </w:r>
    </w:p>
    <w:p w14:paraId="56D15663" w14:textId="77777777" w:rsidR="003B11A9" w:rsidRPr="003B11A9" w:rsidRDefault="003B11A9" w:rsidP="003B11A9">
      <w:pPr>
        <w:numPr>
          <w:ilvl w:val="0"/>
          <w:numId w:val="1"/>
        </w:numPr>
        <w:spacing w:line="0" w:lineRule="atLeast"/>
        <w:ind w:right="-1134"/>
        <w:jc w:val="both"/>
        <w:rPr>
          <w:rFonts w:asciiTheme="minorHAnsi" w:hAnsiTheme="minorHAnsi" w:cstheme="minorHAnsi"/>
        </w:rPr>
      </w:pPr>
      <w:r w:rsidRPr="003B11A9">
        <w:rPr>
          <w:rFonts w:asciiTheme="minorHAnsi" w:hAnsiTheme="minorHAnsi" w:cstheme="minorHAnsi"/>
        </w:rPr>
        <w:t xml:space="preserve">Segnalazione delle discipline per le quali si intende valutare l’opportunità di una nuova adozione per </w:t>
      </w:r>
      <w:proofErr w:type="spellStart"/>
      <w:r w:rsidRPr="003B11A9">
        <w:rPr>
          <w:rFonts w:asciiTheme="minorHAnsi" w:hAnsiTheme="minorHAnsi" w:cstheme="minorHAnsi"/>
        </w:rPr>
        <w:t>l’a.s.</w:t>
      </w:r>
      <w:proofErr w:type="spellEnd"/>
      <w:r w:rsidRPr="003B11A9">
        <w:rPr>
          <w:rFonts w:asciiTheme="minorHAnsi" w:hAnsiTheme="minorHAnsi" w:cstheme="minorHAnsi"/>
        </w:rPr>
        <w:t xml:space="preserve"> </w:t>
      </w:r>
    </w:p>
    <w:p w14:paraId="37EBF67F" w14:textId="67C63752" w:rsidR="003B11A9" w:rsidRPr="003B11A9" w:rsidRDefault="003B11A9" w:rsidP="003B11A9">
      <w:pPr>
        <w:ind w:left="360"/>
        <w:jc w:val="both"/>
        <w:rPr>
          <w:rFonts w:asciiTheme="minorHAnsi" w:hAnsiTheme="minorHAnsi" w:cstheme="minorHAnsi"/>
        </w:rPr>
      </w:pPr>
      <w:r w:rsidRPr="003B11A9">
        <w:rPr>
          <w:rFonts w:asciiTheme="minorHAnsi" w:hAnsiTheme="minorHAnsi" w:cstheme="minorHAnsi"/>
        </w:rPr>
        <w:t>202</w:t>
      </w:r>
      <w:r>
        <w:rPr>
          <w:rFonts w:asciiTheme="minorHAnsi" w:hAnsiTheme="minorHAnsi" w:cstheme="minorHAnsi"/>
        </w:rPr>
        <w:t>4</w:t>
      </w:r>
      <w:r w:rsidRPr="003B11A9">
        <w:rPr>
          <w:rFonts w:asciiTheme="minorHAnsi" w:hAnsiTheme="minorHAnsi" w:cstheme="minorHAnsi"/>
        </w:rPr>
        <w:t>/2</w:t>
      </w:r>
      <w:r>
        <w:rPr>
          <w:rFonts w:asciiTheme="minorHAnsi" w:hAnsiTheme="minorHAnsi" w:cstheme="minorHAnsi"/>
        </w:rPr>
        <w:t>5</w:t>
      </w:r>
      <w:r w:rsidRPr="003B11A9">
        <w:rPr>
          <w:rFonts w:asciiTheme="minorHAnsi" w:hAnsiTheme="minorHAnsi" w:cstheme="minorHAnsi"/>
        </w:rPr>
        <w:t xml:space="preserve"> (solo per le classi III).</w:t>
      </w:r>
    </w:p>
    <w:p w14:paraId="725C3A81" w14:textId="77777777" w:rsidR="003B11A9" w:rsidRPr="003B11A9" w:rsidRDefault="003B11A9" w:rsidP="003B11A9">
      <w:pPr>
        <w:ind w:left="360"/>
        <w:jc w:val="both"/>
        <w:rPr>
          <w:rFonts w:asciiTheme="minorHAnsi" w:hAnsiTheme="minorHAnsi" w:cstheme="minorHAnsi"/>
        </w:rPr>
      </w:pPr>
    </w:p>
    <w:p w14:paraId="573D54EF" w14:textId="17E51FD0" w:rsidR="003B11A9" w:rsidRPr="003B11A9" w:rsidRDefault="003B11A9" w:rsidP="003B11A9">
      <w:pPr>
        <w:spacing w:line="0" w:lineRule="atLeast"/>
        <w:ind w:right="-2"/>
        <w:jc w:val="both"/>
        <w:rPr>
          <w:rFonts w:asciiTheme="minorHAnsi" w:hAnsiTheme="minorHAnsi" w:cstheme="minorHAnsi"/>
          <w:i/>
          <w:u w:val="single"/>
        </w:rPr>
      </w:pPr>
      <w:r w:rsidRPr="003B11A9">
        <w:rPr>
          <w:rFonts w:asciiTheme="minorHAnsi" w:hAnsiTheme="minorHAnsi" w:cstheme="minorHAnsi"/>
          <w:i/>
          <w:u w:val="single"/>
        </w:rPr>
        <w:t>Negli ultimi 15 minuti di ciascun consiglio è prevista la partecipazione dei rappresentanti di classe dei genitori.</w:t>
      </w:r>
    </w:p>
    <w:p w14:paraId="66F02838" w14:textId="77777777" w:rsidR="003B11A9" w:rsidRPr="003B11A9" w:rsidRDefault="003B11A9" w:rsidP="003B11A9">
      <w:pPr>
        <w:spacing w:line="0" w:lineRule="atLeast"/>
        <w:ind w:right="-2"/>
        <w:jc w:val="both"/>
        <w:rPr>
          <w:rFonts w:asciiTheme="minorHAnsi" w:hAnsiTheme="minorHAnsi" w:cstheme="minorHAnsi"/>
          <w:i/>
          <w:u w:val="single"/>
        </w:rPr>
      </w:pPr>
    </w:p>
    <w:p w14:paraId="2643CC8E" w14:textId="77777777" w:rsidR="003B11A9" w:rsidRPr="003B11A9" w:rsidRDefault="003B11A9" w:rsidP="003B11A9">
      <w:pPr>
        <w:spacing w:line="0" w:lineRule="atLeast"/>
        <w:ind w:right="-2"/>
        <w:jc w:val="both"/>
        <w:rPr>
          <w:rFonts w:asciiTheme="minorHAnsi" w:hAnsiTheme="minorHAnsi" w:cstheme="minorHAnsi"/>
          <w:i/>
          <w:u w:val="single"/>
        </w:rPr>
      </w:pPr>
    </w:p>
    <w:p w14:paraId="120B1FC2" w14:textId="77777777" w:rsidR="003B11A9" w:rsidRPr="003B11A9" w:rsidRDefault="003B11A9" w:rsidP="003B11A9">
      <w:pPr>
        <w:spacing w:line="0" w:lineRule="atLeast"/>
        <w:rPr>
          <w:rFonts w:asciiTheme="minorHAnsi" w:hAnsiTheme="minorHAnsi" w:cstheme="minorHAnsi"/>
          <w:b/>
        </w:rPr>
      </w:pPr>
      <w:r w:rsidRPr="003B11A9">
        <w:rPr>
          <w:rFonts w:asciiTheme="minorHAnsi" w:hAnsiTheme="minorHAnsi" w:cstheme="minorHAnsi"/>
          <w:b/>
        </w:rPr>
        <w:tab/>
      </w:r>
      <w:r w:rsidRPr="003B11A9">
        <w:rPr>
          <w:rFonts w:asciiTheme="minorHAnsi" w:hAnsiTheme="minorHAnsi" w:cstheme="minorHAnsi"/>
          <w:b/>
        </w:rPr>
        <w:tab/>
      </w:r>
      <w:r w:rsidRPr="003B11A9">
        <w:rPr>
          <w:rFonts w:asciiTheme="minorHAnsi" w:hAnsiTheme="minorHAnsi" w:cstheme="minorHAnsi"/>
          <w:b/>
        </w:rPr>
        <w:tab/>
      </w:r>
      <w:r w:rsidRPr="003B11A9">
        <w:rPr>
          <w:rFonts w:asciiTheme="minorHAnsi" w:hAnsiTheme="minorHAnsi" w:cstheme="minorHAnsi"/>
          <w:b/>
        </w:rPr>
        <w:tab/>
      </w:r>
      <w:r w:rsidRPr="003B11A9">
        <w:rPr>
          <w:rFonts w:asciiTheme="minorHAnsi" w:hAnsiTheme="minorHAnsi" w:cstheme="minorHAnsi"/>
          <w:b/>
        </w:rPr>
        <w:tab/>
      </w:r>
      <w:r w:rsidRPr="003B11A9">
        <w:rPr>
          <w:rFonts w:asciiTheme="minorHAnsi" w:hAnsiTheme="minorHAnsi" w:cstheme="minorHAnsi"/>
          <w:b/>
        </w:rPr>
        <w:tab/>
      </w:r>
      <w:r w:rsidRPr="003B11A9">
        <w:rPr>
          <w:rFonts w:asciiTheme="minorHAnsi" w:hAnsiTheme="minorHAnsi" w:cstheme="minorHAnsi"/>
          <w:b/>
        </w:rPr>
        <w:tab/>
      </w:r>
      <w:r w:rsidRPr="003B11A9">
        <w:rPr>
          <w:rFonts w:asciiTheme="minorHAnsi" w:hAnsiTheme="minorHAnsi" w:cstheme="minorHAnsi"/>
          <w:b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3"/>
        <w:gridCol w:w="3371"/>
        <w:gridCol w:w="2235"/>
        <w:gridCol w:w="3539"/>
      </w:tblGrid>
      <w:tr w:rsidR="003B11A9" w:rsidRPr="003B11A9" w14:paraId="41C65FF7" w14:textId="77777777" w:rsidTr="00917ECE">
        <w:trPr>
          <w:cantSplit/>
          <w:trHeight w:val="296"/>
        </w:trPr>
        <w:tc>
          <w:tcPr>
            <w:tcW w:w="484" w:type="dxa"/>
            <w:vMerge w:val="restart"/>
            <w:textDirection w:val="btLr"/>
            <w:vAlign w:val="center"/>
          </w:tcPr>
          <w:p w14:paraId="4FCE037B" w14:textId="77777777" w:rsidR="003B11A9" w:rsidRPr="003B11A9" w:rsidRDefault="003B11A9" w:rsidP="003B11A9">
            <w:pPr>
              <w:ind w:left="113" w:right="113"/>
              <w:jc w:val="center"/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MARZO</w:t>
            </w:r>
          </w:p>
        </w:tc>
        <w:tc>
          <w:tcPr>
            <w:tcW w:w="3423" w:type="dxa"/>
            <w:vAlign w:val="center"/>
          </w:tcPr>
          <w:p w14:paraId="2D6873C1" w14:textId="77777777" w:rsidR="003B11A9" w:rsidRPr="003B11A9" w:rsidRDefault="003B11A9" w:rsidP="003B11A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Attività</w:t>
            </w:r>
          </w:p>
        </w:tc>
        <w:tc>
          <w:tcPr>
            <w:tcW w:w="2276" w:type="dxa"/>
            <w:vAlign w:val="center"/>
          </w:tcPr>
          <w:p w14:paraId="1B2D8670" w14:textId="77777777" w:rsidR="003B11A9" w:rsidRPr="003B11A9" w:rsidRDefault="003B11A9" w:rsidP="003B1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</w:pPr>
            <w:r w:rsidRPr="003B11A9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Corsi</w:t>
            </w:r>
          </w:p>
        </w:tc>
        <w:tc>
          <w:tcPr>
            <w:tcW w:w="3595" w:type="dxa"/>
            <w:vAlign w:val="center"/>
          </w:tcPr>
          <w:p w14:paraId="3C8B2990" w14:textId="77777777" w:rsidR="003B11A9" w:rsidRPr="003B11A9" w:rsidRDefault="003B11A9" w:rsidP="003B11A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 xml:space="preserve">Data/Durata </w:t>
            </w:r>
          </w:p>
        </w:tc>
      </w:tr>
      <w:tr w:rsidR="003B11A9" w:rsidRPr="003B11A9" w14:paraId="075DDEE3" w14:textId="77777777" w:rsidTr="00917ECE">
        <w:trPr>
          <w:cantSplit/>
          <w:trHeight w:val="285"/>
        </w:trPr>
        <w:tc>
          <w:tcPr>
            <w:tcW w:w="484" w:type="dxa"/>
            <w:vMerge/>
            <w:vAlign w:val="center"/>
          </w:tcPr>
          <w:p w14:paraId="725C5AB9" w14:textId="77777777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3423" w:type="dxa"/>
            <w:vAlign w:val="center"/>
          </w:tcPr>
          <w:p w14:paraId="5C115CCC" w14:textId="77777777" w:rsidR="003B11A9" w:rsidRPr="003B11A9" w:rsidRDefault="003B11A9" w:rsidP="003B11A9">
            <w:pPr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 xml:space="preserve">Consigli di classe </w:t>
            </w:r>
          </w:p>
          <w:p w14:paraId="2121E60A" w14:textId="77777777" w:rsidR="003B11A9" w:rsidRPr="003B11A9" w:rsidRDefault="003B11A9" w:rsidP="003B11A9">
            <w:pPr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(con la componente Genitori)</w:t>
            </w:r>
          </w:p>
        </w:tc>
        <w:tc>
          <w:tcPr>
            <w:tcW w:w="2276" w:type="dxa"/>
            <w:vAlign w:val="center"/>
          </w:tcPr>
          <w:p w14:paraId="2C82BEA3" w14:textId="69095A8B" w:rsidR="003B11A9" w:rsidRPr="003B11A9" w:rsidRDefault="00835DEA" w:rsidP="003B11A9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</w:rPr>
              <w:t>C</w:t>
            </w:r>
          </w:p>
        </w:tc>
        <w:tc>
          <w:tcPr>
            <w:tcW w:w="3595" w:type="dxa"/>
            <w:vAlign w:val="center"/>
          </w:tcPr>
          <w:p w14:paraId="4C386232" w14:textId="77777777" w:rsidR="003B11A9" w:rsidRPr="003B11A9" w:rsidRDefault="003B11A9" w:rsidP="003B11A9">
            <w:pPr>
              <w:rPr>
                <w:rFonts w:asciiTheme="minorHAnsi" w:eastAsia="Times New Roman" w:hAnsiTheme="minorHAnsi" w:cstheme="minorHAnsi"/>
                <w:b/>
                <w:u w:val="single"/>
              </w:rPr>
            </w:pPr>
            <w:r w:rsidRPr="003B11A9">
              <w:rPr>
                <w:rFonts w:asciiTheme="minorHAnsi" w:eastAsia="Times New Roman" w:hAnsiTheme="minorHAnsi" w:cstheme="minorHAnsi"/>
                <w:b/>
                <w:u w:val="single"/>
              </w:rPr>
              <w:t>Venerdì 01/03/2024</w:t>
            </w:r>
          </w:p>
          <w:p w14:paraId="2A1BEDF5" w14:textId="7E6BF875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15.00 - 16.00 (1</w:t>
            </w:r>
            <w:r w:rsidR="00835DEA">
              <w:rPr>
                <w:rFonts w:asciiTheme="minorHAnsi" w:eastAsia="Times New Roman" w:hAnsiTheme="minorHAnsi" w:cstheme="minorHAnsi"/>
              </w:rPr>
              <w:t>C</w:t>
            </w:r>
            <w:r w:rsidRPr="003B11A9">
              <w:rPr>
                <w:rFonts w:asciiTheme="minorHAnsi" w:eastAsia="Times New Roman" w:hAnsiTheme="minorHAnsi" w:cstheme="minorHAnsi"/>
              </w:rPr>
              <w:t>)</w:t>
            </w:r>
          </w:p>
          <w:p w14:paraId="0C84A906" w14:textId="005839F8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16.00 - 17.00 (2</w:t>
            </w:r>
            <w:r w:rsidR="00835DEA">
              <w:rPr>
                <w:rFonts w:asciiTheme="minorHAnsi" w:eastAsia="Times New Roman" w:hAnsiTheme="minorHAnsi" w:cstheme="minorHAnsi"/>
              </w:rPr>
              <w:t>C</w:t>
            </w:r>
            <w:r w:rsidRPr="003B11A9">
              <w:rPr>
                <w:rFonts w:asciiTheme="minorHAnsi" w:eastAsia="Times New Roman" w:hAnsiTheme="minorHAnsi" w:cstheme="minorHAnsi"/>
              </w:rPr>
              <w:t>)</w:t>
            </w:r>
          </w:p>
          <w:p w14:paraId="5854F690" w14:textId="4F3735EE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17.00 - 18.00 (3</w:t>
            </w:r>
            <w:r w:rsidR="00835DEA">
              <w:rPr>
                <w:rFonts w:asciiTheme="minorHAnsi" w:eastAsia="Times New Roman" w:hAnsiTheme="minorHAnsi" w:cstheme="minorHAnsi"/>
              </w:rPr>
              <w:t>C</w:t>
            </w:r>
            <w:r w:rsidRPr="003B11A9">
              <w:rPr>
                <w:rFonts w:asciiTheme="minorHAnsi" w:eastAsia="Times New Roman" w:hAnsiTheme="minorHAnsi" w:cstheme="minorHAnsi"/>
              </w:rPr>
              <w:t>)</w:t>
            </w:r>
          </w:p>
          <w:p w14:paraId="2012AC04" w14:textId="0A5DD170" w:rsidR="003B11A9" w:rsidRPr="003B11A9" w:rsidRDefault="003B11A9" w:rsidP="00835DEA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</w:p>
        </w:tc>
      </w:tr>
      <w:tr w:rsidR="003B11A9" w:rsidRPr="003B11A9" w14:paraId="300EA76E" w14:textId="77777777" w:rsidTr="00917ECE">
        <w:trPr>
          <w:cantSplit/>
          <w:trHeight w:val="285"/>
        </w:trPr>
        <w:tc>
          <w:tcPr>
            <w:tcW w:w="484" w:type="dxa"/>
            <w:vMerge/>
            <w:vAlign w:val="center"/>
          </w:tcPr>
          <w:p w14:paraId="373C5E3E" w14:textId="77777777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3423" w:type="dxa"/>
            <w:vAlign w:val="center"/>
          </w:tcPr>
          <w:p w14:paraId="21F837B5" w14:textId="77777777" w:rsidR="003B11A9" w:rsidRPr="003B11A9" w:rsidRDefault="003B11A9" w:rsidP="003B11A9">
            <w:pPr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 xml:space="preserve">Consigli di classe </w:t>
            </w:r>
          </w:p>
          <w:p w14:paraId="4A7DE3A9" w14:textId="77777777" w:rsidR="003B11A9" w:rsidRPr="003B11A9" w:rsidRDefault="003B11A9" w:rsidP="003B11A9">
            <w:pPr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(con la componente Genitori)</w:t>
            </w:r>
          </w:p>
        </w:tc>
        <w:tc>
          <w:tcPr>
            <w:tcW w:w="2276" w:type="dxa"/>
            <w:vAlign w:val="center"/>
          </w:tcPr>
          <w:p w14:paraId="5A939A1E" w14:textId="77777777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  <w:bCs/>
              </w:rPr>
            </w:pPr>
            <w:r w:rsidRPr="003B11A9">
              <w:rPr>
                <w:rFonts w:asciiTheme="minorHAnsi" w:eastAsia="Times New Roman" w:hAnsiTheme="minorHAnsi" w:cstheme="minorHAnsi"/>
                <w:lang w:val="it" w:eastAsia="it-IT"/>
              </w:rPr>
              <w:t>D</w:t>
            </w:r>
          </w:p>
        </w:tc>
        <w:tc>
          <w:tcPr>
            <w:tcW w:w="3595" w:type="dxa"/>
            <w:vAlign w:val="center"/>
          </w:tcPr>
          <w:p w14:paraId="60A01022" w14:textId="77777777" w:rsidR="003B11A9" w:rsidRPr="003B11A9" w:rsidRDefault="003B11A9" w:rsidP="003B11A9">
            <w:pPr>
              <w:rPr>
                <w:rFonts w:asciiTheme="minorHAnsi" w:eastAsia="Times New Roman" w:hAnsiTheme="minorHAnsi" w:cstheme="minorHAnsi"/>
                <w:b/>
                <w:u w:val="single"/>
              </w:rPr>
            </w:pPr>
            <w:r w:rsidRPr="003B11A9">
              <w:rPr>
                <w:rFonts w:asciiTheme="minorHAnsi" w:eastAsia="Times New Roman" w:hAnsiTheme="minorHAnsi" w:cstheme="minorHAnsi"/>
                <w:b/>
                <w:u w:val="single"/>
              </w:rPr>
              <w:t>Lunedì 04/03/2024</w:t>
            </w:r>
          </w:p>
          <w:p w14:paraId="7797BFF1" w14:textId="3092F815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15.00 - 16.00 (</w:t>
            </w:r>
            <w:r w:rsidR="00835DEA">
              <w:rPr>
                <w:rFonts w:asciiTheme="minorHAnsi" w:eastAsia="Times New Roman" w:hAnsiTheme="minorHAnsi" w:cstheme="minorHAnsi"/>
              </w:rPr>
              <w:t>1</w:t>
            </w:r>
            <w:r w:rsidRPr="003B11A9">
              <w:rPr>
                <w:rFonts w:asciiTheme="minorHAnsi" w:eastAsia="Times New Roman" w:hAnsiTheme="minorHAnsi" w:cstheme="minorHAnsi"/>
              </w:rPr>
              <w:t>D)</w:t>
            </w:r>
          </w:p>
          <w:p w14:paraId="13AB675B" w14:textId="7BBE0E57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16.00 - 17.00 (</w:t>
            </w:r>
            <w:r w:rsidR="00835DEA">
              <w:rPr>
                <w:rFonts w:asciiTheme="minorHAnsi" w:eastAsia="Times New Roman" w:hAnsiTheme="minorHAnsi" w:cstheme="minorHAnsi"/>
              </w:rPr>
              <w:t>2</w:t>
            </w:r>
            <w:r w:rsidRPr="003B11A9">
              <w:rPr>
                <w:rFonts w:asciiTheme="minorHAnsi" w:eastAsia="Times New Roman" w:hAnsiTheme="minorHAnsi" w:cstheme="minorHAnsi"/>
              </w:rPr>
              <w:t>D)</w:t>
            </w:r>
          </w:p>
          <w:p w14:paraId="40A5B49C" w14:textId="31A8C9A1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17.00 - 18.00 (3D)</w:t>
            </w:r>
          </w:p>
        </w:tc>
      </w:tr>
      <w:tr w:rsidR="003B11A9" w:rsidRPr="003B11A9" w14:paraId="6ADDE8DA" w14:textId="77777777" w:rsidTr="00917ECE">
        <w:trPr>
          <w:cantSplit/>
          <w:trHeight w:val="285"/>
        </w:trPr>
        <w:tc>
          <w:tcPr>
            <w:tcW w:w="484" w:type="dxa"/>
            <w:vMerge/>
            <w:vAlign w:val="center"/>
          </w:tcPr>
          <w:p w14:paraId="3D39E9DF" w14:textId="77777777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3423" w:type="dxa"/>
            <w:vAlign w:val="center"/>
          </w:tcPr>
          <w:p w14:paraId="71CDF1B7" w14:textId="77777777" w:rsidR="003B11A9" w:rsidRPr="003B11A9" w:rsidRDefault="003B11A9" w:rsidP="003B11A9">
            <w:pPr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Consigli di classe</w:t>
            </w:r>
          </w:p>
          <w:p w14:paraId="04BEF44B" w14:textId="77777777" w:rsidR="003B11A9" w:rsidRPr="003B11A9" w:rsidRDefault="003B11A9" w:rsidP="003B11A9">
            <w:pPr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(con la componente Genitori)</w:t>
            </w:r>
          </w:p>
        </w:tc>
        <w:tc>
          <w:tcPr>
            <w:tcW w:w="2276" w:type="dxa"/>
            <w:vAlign w:val="center"/>
          </w:tcPr>
          <w:p w14:paraId="2CAE89A2" w14:textId="6C93F17A" w:rsidR="003B11A9" w:rsidRPr="003B11A9" w:rsidRDefault="003B11A9" w:rsidP="003B11A9">
            <w:pPr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lang w:val="it" w:eastAsia="it-IT"/>
              </w:rPr>
            </w:pPr>
            <w:r w:rsidRPr="003B11A9">
              <w:rPr>
                <w:rFonts w:asciiTheme="minorHAnsi" w:eastAsia="Times New Roman" w:hAnsiTheme="minorHAnsi" w:cstheme="minorHAnsi"/>
                <w:lang w:val="it" w:eastAsia="it-IT"/>
              </w:rPr>
              <w:t>B</w:t>
            </w:r>
          </w:p>
          <w:p w14:paraId="3EE2E205" w14:textId="77777777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3595" w:type="dxa"/>
            <w:vAlign w:val="center"/>
          </w:tcPr>
          <w:p w14:paraId="4E1B63B1" w14:textId="77777777" w:rsidR="003B11A9" w:rsidRPr="003B11A9" w:rsidRDefault="003B11A9" w:rsidP="003B11A9">
            <w:pPr>
              <w:rPr>
                <w:rFonts w:asciiTheme="minorHAnsi" w:eastAsia="Times New Roman" w:hAnsiTheme="minorHAnsi" w:cstheme="minorHAnsi"/>
                <w:b/>
                <w:u w:val="single"/>
              </w:rPr>
            </w:pPr>
            <w:r w:rsidRPr="003B11A9">
              <w:rPr>
                <w:rFonts w:asciiTheme="minorHAnsi" w:eastAsia="Times New Roman" w:hAnsiTheme="minorHAnsi" w:cstheme="minorHAnsi"/>
                <w:b/>
                <w:u w:val="single"/>
              </w:rPr>
              <w:t>Martedì 05/03/2024</w:t>
            </w:r>
          </w:p>
          <w:p w14:paraId="0BCC5C03" w14:textId="77777777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15.00 - 16.00 (1B)</w:t>
            </w:r>
          </w:p>
          <w:p w14:paraId="39F2A958" w14:textId="77777777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16.00 - 17.00 (2B)</w:t>
            </w:r>
          </w:p>
          <w:p w14:paraId="69D6A752" w14:textId="2D576F09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  <w:u w:val="single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17.00 - 18.00 (3B)</w:t>
            </w:r>
          </w:p>
        </w:tc>
      </w:tr>
      <w:tr w:rsidR="003B11A9" w:rsidRPr="003B11A9" w14:paraId="1ED7DE4D" w14:textId="77777777" w:rsidTr="00917ECE">
        <w:trPr>
          <w:cantSplit/>
          <w:trHeight w:val="285"/>
        </w:trPr>
        <w:tc>
          <w:tcPr>
            <w:tcW w:w="484" w:type="dxa"/>
            <w:vMerge/>
            <w:vAlign w:val="center"/>
          </w:tcPr>
          <w:p w14:paraId="5E3ADAE5" w14:textId="77777777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3423" w:type="dxa"/>
            <w:vAlign w:val="center"/>
          </w:tcPr>
          <w:p w14:paraId="12EC6C05" w14:textId="77777777" w:rsidR="003B11A9" w:rsidRPr="003B11A9" w:rsidRDefault="003B11A9" w:rsidP="003B11A9">
            <w:pPr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 xml:space="preserve">Consigli di classe </w:t>
            </w:r>
          </w:p>
          <w:p w14:paraId="12F8B3B7" w14:textId="77777777" w:rsidR="003B11A9" w:rsidRPr="003B11A9" w:rsidRDefault="003B11A9" w:rsidP="003B11A9">
            <w:pPr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(con la componente Genitori)</w:t>
            </w:r>
          </w:p>
        </w:tc>
        <w:tc>
          <w:tcPr>
            <w:tcW w:w="2276" w:type="dxa"/>
            <w:vAlign w:val="center"/>
          </w:tcPr>
          <w:p w14:paraId="6A133A49" w14:textId="0125119B" w:rsidR="003B11A9" w:rsidRPr="003B11A9" w:rsidRDefault="00835DEA" w:rsidP="003B11A9">
            <w:pPr>
              <w:jc w:val="both"/>
              <w:rPr>
                <w:rFonts w:asciiTheme="minorHAnsi" w:eastAsia="Times New Roman" w:hAnsiTheme="minorHAnsi" w:cstheme="minorHAnsi"/>
                <w:bCs/>
              </w:rPr>
            </w:pPr>
            <w:r>
              <w:rPr>
                <w:rFonts w:asciiTheme="minorHAnsi" w:eastAsia="Times New Roman" w:hAnsiTheme="minorHAnsi" w:cstheme="minorHAnsi"/>
                <w:bCs/>
              </w:rPr>
              <w:t>A, 1F</w:t>
            </w:r>
          </w:p>
        </w:tc>
        <w:tc>
          <w:tcPr>
            <w:tcW w:w="3595" w:type="dxa"/>
            <w:vAlign w:val="center"/>
          </w:tcPr>
          <w:p w14:paraId="7D37800E" w14:textId="77777777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  <w:b/>
                <w:u w:val="single"/>
              </w:rPr>
            </w:pPr>
            <w:r w:rsidRPr="003B11A9">
              <w:rPr>
                <w:rFonts w:asciiTheme="minorHAnsi" w:eastAsia="Times New Roman" w:hAnsiTheme="minorHAnsi" w:cstheme="minorHAnsi"/>
                <w:b/>
                <w:u w:val="single"/>
              </w:rPr>
              <w:t>Mercoledì 06/03/2024</w:t>
            </w:r>
          </w:p>
          <w:p w14:paraId="55389936" w14:textId="3F46E01B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15.00 - 16.00 (1</w:t>
            </w:r>
            <w:r w:rsidR="00835DEA">
              <w:rPr>
                <w:rFonts w:asciiTheme="minorHAnsi" w:eastAsia="Times New Roman" w:hAnsiTheme="minorHAnsi" w:cstheme="minorHAnsi"/>
              </w:rPr>
              <w:t>A</w:t>
            </w:r>
            <w:r w:rsidRPr="003B11A9">
              <w:rPr>
                <w:rFonts w:asciiTheme="minorHAnsi" w:eastAsia="Times New Roman" w:hAnsiTheme="minorHAnsi" w:cstheme="minorHAnsi"/>
              </w:rPr>
              <w:t>)</w:t>
            </w:r>
          </w:p>
          <w:p w14:paraId="775A9DD5" w14:textId="151A1BC4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16.00 - 17.00 (2</w:t>
            </w:r>
            <w:r w:rsidR="00835DEA">
              <w:rPr>
                <w:rFonts w:asciiTheme="minorHAnsi" w:eastAsia="Times New Roman" w:hAnsiTheme="minorHAnsi" w:cstheme="minorHAnsi"/>
              </w:rPr>
              <w:t>A</w:t>
            </w:r>
            <w:r w:rsidRPr="003B11A9">
              <w:rPr>
                <w:rFonts w:asciiTheme="minorHAnsi" w:eastAsia="Times New Roman" w:hAnsiTheme="minorHAnsi" w:cstheme="minorHAnsi"/>
              </w:rPr>
              <w:t>)</w:t>
            </w:r>
          </w:p>
          <w:p w14:paraId="00E67000" w14:textId="77777777" w:rsid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17.00 - 18.00 (3</w:t>
            </w:r>
            <w:r w:rsidR="00835DEA">
              <w:rPr>
                <w:rFonts w:asciiTheme="minorHAnsi" w:eastAsia="Times New Roman" w:hAnsiTheme="minorHAnsi" w:cstheme="minorHAnsi"/>
              </w:rPr>
              <w:t>A</w:t>
            </w:r>
            <w:r w:rsidRPr="003B11A9">
              <w:rPr>
                <w:rFonts w:asciiTheme="minorHAnsi" w:eastAsia="Times New Roman" w:hAnsiTheme="minorHAnsi" w:cstheme="minorHAnsi"/>
              </w:rPr>
              <w:t>)</w:t>
            </w:r>
          </w:p>
          <w:p w14:paraId="368EC993" w14:textId="19AD2CF3" w:rsidR="00835DEA" w:rsidRPr="003B11A9" w:rsidRDefault="00835DEA" w:rsidP="003B11A9">
            <w:pPr>
              <w:jc w:val="both"/>
              <w:rPr>
                <w:rFonts w:asciiTheme="minorHAnsi" w:eastAsia="Times New Roman" w:hAnsiTheme="minorHAnsi" w:cstheme="minorHAnsi"/>
                <w:u w:val="single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18.00 - 19.00 (</w:t>
            </w:r>
            <w:r>
              <w:rPr>
                <w:rFonts w:asciiTheme="minorHAnsi" w:eastAsia="Times New Roman" w:hAnsiTheme="minorHAnsi" w:cstheme="minorHAnsi"/>
              </w:rPr>
              <w:t>1</w:t>
            </w:r>
            <w:r w:rsidRPr="003B11A9">
              <w:rPr>
                <w:rFonts w:asciiTheme="minorHAnsi" w:eastAsia="Times New Roman" w:hAnsiTheme="minorHAnsi" w:cstheme="minorHAnsi"/>
              </w:rPr>
              <w:t>F)</w:t>
            </w:r>
          </w:p>
        </w:tc>
      </w:tr>
      <w:tr w:rsidR="003B11A9" w:rsidRPr="003B11A9" w14:paraId="4ED748C8" w14:textId="77777777" w:rsidTr="00917ECE">
        <w:trPr>
          <w:cantSplit/>
          <w:trHeight w:val="285"/>
        </w:trPr>
        <w:tc>
          <w:tcPr>
            <w:tcW w:w="484" w:type="dxa"/>
            <w:vAlign w:val="center"/>
          </w:tcPr>
          <w:p w14:paraId="5A77F7E7" w14:textId="77777777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3423" w:type="dxa"/>
            <w:vAlign w:val="center"/>
          </w:tcPr>
          <w:p w14:paraId="476E4125" w14:textId="77777777" w:rsidR="003B11A9" w:rsidRPr="003B11A9" w:rsidRDefault="003B11A9" w:rsidP="003B11A9">
            <w:pPr>
              <w:rPr>
                <w:rFonts w:asciiTheme="minorHAnsi" w:eastAsia="Times New Roman" w:hAnsiTheme="minorHAnsi" w:cstheme="minorHAnsi"/>
              </w:rPr>
            </w:pPr>
          </w:p>
          <w:p w14:paraId="6BC5F551" w14:textId="77777777" w:rsidR="003B11A9" w:rsidRPr="003B11A9" w:rsidRDefault="003B11A9" w:rsidP="003B11A9">
            <w:pPr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Consigli di classe</w:t>
            </w:r>
          </w:p>
          <w:p w14:paraId="24610C34" w14:textId="77777777" w:rsidR="003B11A9" w:rsidRPr="003B11A9" w:rsidRDefault="003B11A9" w:rsidP="003B11A9">
            <w:pPr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(con la componente Genitori)</w:t>
            </w:r>
          </w:p>
          <w:p w14:paraId="3A1DF065" w14:textId="77777777" w:rsidR="003B11A9" w:rsidRPr="003B11A9" w:rsidRDefault="003B11A9" w:rsidP="003B11A9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276" w:type="dxa"/>
            <w:vAlign w:val="center"/>
          </w:tcPr>
          <w:p w14:paraId="299C33CD" w14:textId="6F18C42B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  <w:bCs/>
              </w:rPr>
            </w:pPr>
            <w:r w:rsidRPr="003B11A9">
              <w:rPr>
                <w:rFonts w:asciiTheme="minorHAnsi" w:eastAsia="Times New Roman" w:hAnsiTheme="minorHAnsi" w:cstheme="minorHAnsi"/>
                <w:bCs/>
              </w:rPr>
              <w:t>E</w:t>
            </w:r>
            <w:r>
              <w:rPr>
                <w:rFonts w:asciiTheme="minorHAnsi" w:eastAsia="Times New Roman" w:hAnsiTheme="minorHAnsi" w:cstheme="minorHAnsi"/>
                <w:bCs/>
              </w:rPr>
              <w:t>, 3F</w:t>
            </w:r>
          </w:p>
        </w:tc>
        <w:tc>
          <w:tcPr>
            <w:tcW w:w="3595" w:type="dxa"/>
            <w:vAlign w:val="center"/>
          </w:tcPr>
          <w:p w14:paraId="5187C8B3" w14:textId="77777777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  <w:b/>
                <w:u w:val="single"/>
              </w:rPr>
            </w:pPr>
            <w:r w:rsidRPr="003B11A9">
              <w:rPr>
                <w:rFonts w:asciiTheme="minorHAnsi" w:eastAsia="Times New Roman" w:hAnsiTheme="minorHAnsi" w:cstheme="minorHAnsi"/>
                <w:b/>
                <w:u w:val="single"/>
              </w:rPr>
              <w:t>Giovedì 07/03/2024</w:t>
            </w:r>
          </w:p>
          <w:p w14:paraId="612B4C53" w14:textId="0001AE58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15.00 - 16.00 (</w:t>
            </w:r>
            <w:r w:rsidR="00C401A5">
              <w:rPr>
                <w:rFonts w:asciiTheme="minorHAnsi" w:eastAsia="Times New Roman" w:hAnsiTheme="minorHAnsi" w:cstheme="minorHAnsi"/>
              </w:rPr>
              <w:t>2</w:t>
            </w:r>
            <w:r w:rsidRPr="003B11A9">
              <w:rPr>
                <w:rFonts w:asciiTheme="minorHAnsi" w:eastAsia="Times New Roman" w:hAnsiTheme="minorHAnsi" w:cstheme="minorHAnsi"/>
              </w:rPr>
              <w:t>E)</w:t>
            </w:r>
          </w:p>
          <w:p w14:paraId="551BE910" w14:textId="5B6C62AE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16.00 - 17.00 (</w:t>
            </w:r>
            <w:r w:rsidR="00C401A5">
              <w:rPr>
                <w:rFonts w:asciiTheme="minorHAnsi" w:eastAsia="Times New Roman" w:hAnsiTheme="minorHAnsi" w:cstheme="minorHAnsi"/>
              </w:rPr>
              <w:t>1</w:t>
            </w:r>
            <w:r w:rsidRPr="003B11A9">
              <w:rPr>
                <w:rFonts w:asciiTheme="minorHAnsi" w:eastAsia="Times New Roman" w:hAnsiTheme="minorHAnsi" w:cstheme="minorHAnsi"/>
              </w:rPr>
              <w:t>E)</w:t>
            </w:r>
          </w:p>
          <w:p w14:paraId="2AC8EDA5" w14:textId="77777777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17.00 - 18.00 (3E)</w:t>
            </w:r>
          </w:p>
          <w:p w14:paraId="06B0FC9A" w14:textId="79519CD1" w:rsidR="003B11A9" w:rsidRPr="003B11A9" w:rsidRDefault="003B11A9" w:rsidP="003B11A9">
            <w:pPr>
              <w:jc w:val="both"/>
              <w:rPr>
                <w:rFonts w:asciiTheme="minorHAnsi" w:eastAsia="Times New Roman" w:hAnsiTheme="minorHAnsi" w:cstheme="minorHAnsi"/>
                <w:u w:val="single"/>
              </w:rPr>
            </w:pPr>
            <w:r w:rsidRPr="003B11A9">
              <w:rPr>
                <w:rFonts w:asciiTheme="minorHAnsi" w:eastAsia="Times New Roman" w:hAnsiTheme="minorHAnsi" w:cstheme="minorHAnsi"/>
              </w:rPr>
              <w:t>18.00 - 19.00 (3F)</w:t>
            </w:r>
          </w:p>
        </w:tc>
      </w:tr>
    </w:tbl>
    <w:p w14:paraId="33B304F6" w14:textId="77777777" w:rsidR="007E4842" w:rsidRPr="003B11A9" w:rsidRDefault="007E4842" w:rsidP="007E4842">
      <w:pPr>
        <w:tabs>
          <w:tab w:val="center" w:pos="4819"/>
          <w:tab w:val="left" w:pos="6795"/>
        </w:tabs>
        <w:autoSpaceDE w:val="0"/>
        <w:autoSpaceDN w:val="0"/>
        <w:adjustRightInd w:val="0"/>
        <w:spacing w:before="120" w:after="120"/>
        <w:ind w:firstLine="567"/>
        <w:jc w:val="both"/>
        <w:rPr>
          <w:rFonts w:asciiTheme="minorHAnsi" w:eastAsia="Times New Roman" w:hAnsiTheme="minorHAnsi" w:cstheme="minorHAnsi"/>
        </w:rPr>
      </w:pPr>
    </w:p>
    <w:p w14:paraId="75D20E0E" w14:textId="77777777" w:rsidR="007E4842" w:rsidRDefault="007E4842" w:rsidP="007E4842">
      <w:pPr>
        <w:pStyle w:val="a"/>
        <w:rPr>
          <w:rFonts w:ascii="Calibri" w:hAnsi="Calibri" w:cs="Calibri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0"/>
        <w:gridCol w:w="4828"/>
      </w:tblGrid>
      <w:tr w:rsidR="007E4842" w14:paraId="28796D3A" w14:textId="77777777" w:rsidTr="00342384">
        <w:tc>
          <w:tcPr>
            <w:tcW w:w="4887" w:type="dxa"/>
          </w:tcPr>
          <w:p w14:paraId="1672343D" w14:textId="77777777" w:rsidR="007E4842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  <w:p w14:paraId="364AB318" w14:textId="77777777" w:rsidR="007E4842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</w:tc>
        <w:tc>
          <w:tcPr>
            <w:tcW w:w="4891" w:type="dxa"/>
          </w:tcPr>
          <w:p w14:paraId="6AC57CA1" w14:textId="77777777" w:rsidR="007E4842" w:rsidRPr="0018548E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Calibri" w:hAnsi="Calibri" w:cs="Calibri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La Dirigente Scolastica"/>
              </w:smartTagPr>
              <w:r w:rsidRPr="0018548E">
                <w:rPr>
                  <w:rFonts w:ascii="Calibri" w:hAnsi="Calibri" w:cs="Calibri"/>
                  <w:sz w:val="22"/>
                  <w:szCs w:val="22"/>
                </w:rPr>
                <w:t>La Dirigente Scolastica</w:t>
              </w:r>
            </w:smartTag>
          </w:p>
          <w:p w14:paraId="354B0F52" w14:textId="77777777" w:rsidR="007E4842" w:rsidRPr="0018548E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Brush Script MT" w:hAnsi="Brush Script MT"/>
                <w:b/>
                <w:sz w:val="28"/>
                <w:szCs w:val="28"/>
              </w:rPr>
            </w:pPr>
            <w:r w:rsidRPr="0018548E">
              <w:rPr>
                <w:rFonts w:ascii="Brush Script MT" w:hAnsi="Brush Script MT"/>
                <w:b/>
                <w:sz w:val="28"/>
                <w:szCs w:val="28"/>
              </w:rPr>
              <w:t>Anna Lia Minoia</w:t>
            </w:r>
          </w:p>
          <w:p w14:paraId="1B9786BF" w14:textId="77777777" w:rsidR="007E4842" w:rsidRPr="004639E4" w:rsidRDefault="007E4842" w:rsidP="00342384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2"/>
                <w:szCs w:val="12"/>
                <w:lang w:eastAsia="it-IT"/>
              </w:rPr>
            </w:pPr>
            <w:r w:rsidRPr="004639E4">
              <w:rPr>
                <w:rFonts w:cs="Calibri"/>
                <w:sz w:val="12"/>
                <w:szCs w:val="12"/>
                <w:lang w:eastAsia="it-IT"/>
              </w:rPr>
              <w:t>Firma autografa apposta sull’originale cartaceo e sostituita</w:t>
            </w:r>
          </w:p>
          <w:p w14:paraId="1F190B94" w14:textId="77777777" w:rsidR="007E4842" w:rsidRPr="004639E4" w:rsidRDefault="007E4842" w:rsidP="00342384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2"/>
                <w:szCs w:val="12"/>
                <w:lang w:eastAsia="it-IT"/>
              </w:rPr>
            </w:pPr>
            <w:r w:rsidRPr="004639E4">
              <w:rPr>
                <w:rFonts w:cs="Calibri"/>
                <w:sz w:val="12"/>
                <w:szCs w:val="12"/>
                <w:lang w:eastAsia="it-IT"/>
              </w:rPr>
              <w:t>dall’indicazione a stampa del nominativo del soggetto</w:t>
            </w:r>
          </w:p>
          <w:p w14:paraId="1EDDFD77" w14:textId="77777777" w:rsidR="007E4842" w:rsidRPr="004639E4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Calibri" w:hAnsi="Calibri" w:cs="Calibri"/>
                <w:sz w:val="12"/>
                <w:szCs w:val="12"/>
                <w:lang w:eastAsia="it-IT"/>
              </w:rPr>
            </w:pPr>
            <w:r w:rsidRPr="004639E4">
              <w:rPr>
                <w:rFonts w:ascii="Calibri" w:hAnsi="Calibri" w:cs="Calibri"/>
                <w:sz w:val="12"/>
                <w:szCs w:val="12"/>
                <w:lang w:eastAsia="it-IT"/>
              </w:rPr>
              <w:t>responsabile ex art. 3, comma 2 del Dlgs. 39/93</w:t>
            </w:r>
          </w:p>
          <w:p w14:paraId="090F3BE5" w14:textId="2E708135" w:rsidR="007E4842" w:rsidRPr="00FC2D0D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color w:val="FF0000"/>
                <w:sz w:val="24"/>
                <w:szCs w:val="24"/>
              </w:rPr>
            </w:pPr>
          </w:p>
        </w:tc>
      </w:tr>
    </w:tbl>
    <w:p w14:paraId="556003EA" w14:textId="77777777" w:rsidR="007E4842" w:rsidRPr="00B325AD" w:rsidRDefault="007E4842" w:rsidP="007E4842">
      <w:pPr>
        <w:ind w:left="360"/>
        <w:rPr>
          <w:rFonts w:ascii="Times New Roman" w:hAnsi="Times New Roman"/>
          <w:i/>
          <w:iCs/>
          <w:sz w:val="14"/>
          <w:szCs w:val="14"/>
        </w:rPr>
      </w:pPr>
    </w:p>
    <w:p w14:paraId="5F830A89" w14:textId="77777777" w:rsidR="007E4842" w:rsidRPr="00B325AD" w:rsidRDefault="007E4842" w:rsidP="007E4842">
      <w:pPr>
        <w:ind w:left="360"/>
        <w:rPr>
          <w:rFonts w:ascii="Times New Roman" w:hAnsi="Times New Roman"/>
          <w:i/>
          <w:iCs/>
          <w:sz w:val="14"/>
          <w:szCs w:val="14"/>
        </w:rPr>
      </w:pPr>
    </w:p>
    <w:p w14:paraId="41382481" w14:textId="77777777" w:rsidR="007E4842" w:rsidRDefault="007E4842" w:rsidP="007E4842">
      <w:pPr>
        <w:ind w:left="360"/>
        <w:rPr>
          <w:rFonts w:cs="Calibri"/>
          <w:i/>
          <w:iCs/>
          <w:sz w:val="14"/>
          <w:szCs w:val="14"/>
        </w:rPr>
      </w:pPr>
    </w:p>
    <w:p w14:paraId="21DD3092" w14:textId="77777777" w:rsidR="007E4842" w:rsidRPr="00E375AC" w:rsidRDefault="007E4842" w:rsidP="007E4842">
      <w:pPr>
        <w:ind w:left="360"/>
        <w:rPr>
          <w:rFonts w:cs="Calibri"/>
          <w:i/>
          <w:iCs/>
          <w:sz w:val="14"/>
          <w:szCs w:val="14"/>
        </w:rPr>
      </w:pPr>
      <w:proofErr w:type="spellStart"/>
      <w:r w:rsidRPr="004639E4">
        <w:rPr>
          <w:rFonts w:cs="Calibri"/>
          <w:i/>
          <w:iCs/>
          <w:sz w:val="14"/>
          <w:szCs w:val="14"/>
        </w:rPr>
        <w:t>Ass.te</w:t>
      </w:r>
      <w:proofErr w:type="spellEnd"/>
      <w:r w:rsidRPr="004639E4">
        <w:rPr>
          <w:rFonts w:cs="Calibri"/>
          <w:i/>
          <w:iCs/>
          <w:sz w:val="14"/>
          <w:szCs w:val="14"/>
        </w:rPr>
        <w:t xml:space="preserve"> </w:t>
      </w:r>
      <w:proofErr w:type="spellStart"/>
      <w:r w:rsidRPr="004639E4">
        <w:rPr>
          <w:rFonts w:cs="Calibri"/>
          <w:i/>
          <w:iCs/>
          <w:sz w:val="14"/>
          <w:szCs w:val="14"/>
        </w:rPr>
        <w:t>Amm.vo</w:t>
      </w:r>
      <w:proofErr w:type="spellEnd"/>
      <w:r w:rsidRPr="004639E4">
        <w:rPr>
          <w:rFonts w:cs="Calibri"/>
          <w:i/>
          <w:iCs/>
          <w:sz w:val="14"/>
          <w:szCs w:val="14"/>
        </w:rPr>
        <w:t xml:space="preserve"> </w:t>
      </w:r>
      <w:r w:rsidRPr="00E375AC">
        <w:rPr>
          <w:rFonts w:cs="Calibri"/>
          <w:i/>
          <w:iCs/>
          <w:sz w:val="14"/>
          <w:szCs w:val="14"/>
        </w:rPr>
        <w:t xml:space="preserve">referente </w:t>
      </w:r>
    </w:p>
    <w:p w14:paraId="3D9D245C" w14:textId="1CB71240" w:rsidR="007E4842" w:rsidRDefault="007E4842" w:rsidP="007E4842">
      <w:pPr>
        <w:ind w:left="360"/>
        <w:rPr>
          <w:rFonts w:cs="Calibri"/>
          <w:i/>
          <w:iCs/>
          <w:sz w:val="14"/>
          <w:szCs w:val="14"/>
        </w:rPr>
      </w:pPr>
      <w:r w:rsidRPr="00E375AC">
        <w:rPr>
          <w:rFonts w:cs="Calibri"/>
          <w:i/>
          <w:iCs/>
          <w:sz w:val="14"/>
          <w:szCs w:val="14"/>
        </w:rPr>
        <w:t xml:space="preserve">Sig.ra </w:t>
      </w:r>
      <w:r w:rsidR="00E375AC">
        <w:rPr>
          <w:rFonts w:cs="Calibri"/>
          <w:i/>
          <w:iCs/>
          <w:sz w:val="14"/>
          <w:szCs w:val="14"/>
        </w:rPr>
        <w:t>Catalano</w:t>
      </w:r>
      <w:bookmarkStart w:id="0" w:name="_GoBack"/>
      <w:bookmarkEnd w:id="0"/>
      <w:r w:rsidRPr="004639E4">
        <w:rPr>
          <w:rFonts w:cs="Calibri"/>
          <w:i/>
          <w:iCs/>
          <w:sz w:val="14"/>
          <w:szCs w:val="14"/>
        </w:rPr>
        <w:t xml:space="preserve"> </w:t>
      </w:r>
    </w:p>
    <w:p w14:paraId="5088B6A9" w14:textId="77777777" w:rsidR="007E4842" w:rsidRDefault="007E4842"/>
    <w:sectPr w:rsidR="007E4842" w:rsidSect="002055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1134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3C5CB3" w14:textId="77777777" w:rsidR="008F0E39" w:rsidRDefault="008F0E39" w:rsidP="002055BE">
      <w:r>
        <w:separator/>
      </w:r>
    </w:p>
  </w:endnote>
  <w:endnote w:type="continuationSeparator" w:id="0">
    <w:p w14:paraId="5B9732F5" w14:textId="77777777" w:rsidR="008F0E39" w:rsidRDefault="008F0E39" w:rsidP="00205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0BD3E" w14:textId="77777777" w:rsidR="002055BE" w:rsidRDefault="00E375AC">
    <w:pPr>
      <w:pStyle w:val="Pidipagina"/>
    </w:pPr>
    <w:r>
      <w:pict w14:anchorId="6F8DA5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81.8pt;height:56.4pt">
          <v:imagedata r:id="rId1" o:title="carta intestata scuola-01"/>
        </v:shape>
      </w:pict>
    </w:r>
    <w:r w:rsidR="002055BE">
      <w:rPr>
        <w:noProof/>
        <w:lang w:eastAsia="it-IT"/>
      </w:rPr>
      <w:drawing>
        <wp:inline distT="0" distB="0" distL="0" distR="0" wp14:anchorId="281C067F" wp14:editId="563210E0">
          <wp:extent cx="6115050" cy="714375"/>
          <wp:effectExtent l="0" t="0" r="0" b="9525"/>
          <wp:docPr id="4" name="Immagine 4" descr="C:\Users\Cristina_2\Desktop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na_2\Desktop\carta intestata scuola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1364261"/>
      <w:docPartObj>
        <w:docPartGallery w:val="Page Numbers (Bottom of Page)"/>
        <w:docPartUnique/>
      </w:docPartObj>
    </w:sdtPr>
    <w:sdtEndPr/>
    <w:sdtContent>
      <w:p w14:paraId="38ADCDC9" w14:textId="77777777" w:rsidR="00881EC3" w:rsidRDefault="00881EC3">
        <w:pPr>
          <w:pStyle w:val="Pidipagina"/>
          <w:jc w:val="right"/>
        </w:pPr>
        <w:r>
          <w:rPr>
            <w:noProof/>
            <w:lang w:eastAsia="it-IT"/>
          </w:rPr>
          <w:drawing>
            <wp:inline distT="0" distB="0" distL="0" distR="0" wp14:anchorId="59BE39F0" wp14:editId="71C1A0D9">
              <wp:extent cx="6115050" cy="619125"/>
              <wp:effectExtent l="0" t="0" r="0" b="9525"/>
              <wp:docPr id="2" name="Immagine 2" descr="C:\Users\Cristina_2\AppData\Local\Microsoft\Windows\INetCache\Content.Word\carta intestata scuola-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Cristina_2\AppData\Local\Microsoft\Windows\INetCache\Content.Word\carta intestata scuola-01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36845">
          <w:rPr>
            <w:noProof/>
          </w:rPr>
          <w:t>1</w:t>
        </w:r>
        <w:r>
          <w:fldChar w:fldCharType="end"/>
        </w:r>
      </w:p>
    </w:sdtContent>
  </w:sdt>
  <w:p w14:paraId="7EBC71EE" w14:textId="77777777" w:rsidR="002055BE" w:rsidRPr="00881EC3" w:rsidRDefault="002055BE">
    <w:pPr>
      <w:pStyle w:val="Pidipagina"/>
      <w:rPr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40892" w14:textId="77777777" w:rsidR="00881EC3" w:rsidRDefault="00881EC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42985B" w14:textId="77777777" w:rsidR="008F0E39" w:rsidRDefault="008F0E39" w:rsidP="002055BE">
      <w:r>
        <w:separator/>
      </w:r>
    </w:p>
  </w:footnote>
  <w:footnote w:type="continuationSeparator" w:id="0">
    <w:p w14:paraId="7E872671" w14:textId="77777777" w:rsidR="008F0E39" w:rsidRDefault="008F0E39" w:rsidP="00205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9F502" w14:textId="77777777" w:rsidR="00881EC3" w:rsidRDefault="00881EC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CF895" w14:textId="77777777" w:rsidR="002055BE" w:rsidRDefault="00E375AC">
    <w:pPr>
      <w:pStyle w:val="Intestazione"/>
    </w:pPr>
    <w:r>
      <w:rPr>
        <w:noProof/>
        <w:lang w:eastAsia="it-IT"/>
      </w:rPr>
      <w:pict w14:anchorId="23FE58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1.8pt;height:101.4pt">
          <v:imagedata r:id="rId1" o:title="carta intestata scuola-02"/>
        </v:shape>
      </w:pict>
    </w:r>
  </w:p>
  <w:p w14:paraId="65095CD2" w14:textId="77777777" w:rsidR="002055BE" w:rsidRDefault="002055B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3C893" w14:textId="77777777" w:rsidR="00881EC3" w:rsidRDefault="00881EC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0366CB"/>
    <w:multiLevelType w:val="hybridMultilevel"/>
    <w:tmpl w:val="EF8422E2"/>
    <w:lvl w:ilvl="0" w:tplc="233627E6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4B492E"/>
    <w:multiLevelType w:val="hybridMultilevel"/>
    <w:tmpl w:val="501A619C"/>
    <w:lvl w:ilvl="0" w:tplc="FAFA0088">
      <w:start w:val="1"/>
      <w:numFmt w:val="decimal"/>
      <w:lvlText w:val="%1)"/>
      <w:lvlJc w:val="left"/>
      <w:pPr>
        <w:ind w:left="360" w:hanging="360"/>
      </w:pPr>
      <w:rPr>
        <w:rFonts w:eastAsia="Calibr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433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5BE"/>
    <w:rsid w:val="0004027D"/>
    <w:rsid w:val="0006642F"/>
    <w:rsid w:val="002055BE"/>
    <w:rsid w:val="0021793C"/>
    <w:rsid w:val="00236845"/>
    <w:rsid w:val="003B11A9"/>
    <w:rsid w:val="00491D83"/>
    <w:rsid w:val="007E4842"/>
    <w:rsid w:val="00803C39"/>
    <w:rsid w:val="00835DEA"/>
    <w:rsid w:val="00881EC3"/>
    <w:rsid w:val="008E09E5"/>
    <w:rsid w:val="008F0E39"/>
    <w:rsid w:val="0099395D"/>
    <w:rsid w:val="00993A40"/>
    <w:rsid w:val="009B7C0A"/>
    <w:rsid w:val="009E03BD"/>
    <w:rsid w:val="00A121AC"/>
    <w:rsid w:val="00C401A5"/>
    <w:rsid w:val="00E1668D"/>
    <w:rsid w:val="00E375AC"/>
    <w:rsid w:val="00E64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9"/>
    <o:shapelayout v:ext="edit">
      <o:idmap v:ext="edit" data="1"/>
    </o:shapelayout>
  </w:shapeDefaults>
  <w:decimalSymbol w:val=","/>
  <w:listSeparator w:val=";"/>
  <w14:docId w14:val="5F6B083A"/>
  <w15:chartTrackingRefBased/>
  <w15:docId w15:val="{2158304C-1233-4E7B-B30A-F7C95E73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E484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5BE"/>
  </w:style>
  <w:style w:type="paragraph" w:styleId="Pidipagina">
    <w:name w:val="footer"/>
    <w:basedOn w:val="Normale"/>
    <w:link w:val="Pidipagina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5BE"/>
  </w:style>
  <w:style w:type="paragraph" w:customStyle="1" w:styleId="a">
    <w:basedOn w:val="Normale"/>
    <w:next w:val="Corpotesto"/>
    <w:uiPriority w:val="1"/>
    <w:qFormat/>
    <w:rsid w:val="007E48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descrizione">
    <w:name w:val="descrizione"/>
    <w:basedOn w:val="Normale"/>
    <w:rsid w:val="007E4842"/>
    <w:pPr>
      <w:spacing w:before="100" w:beforeAutospacing="1" w:after="100" w:afterAutospacing="1"/>
    </w:pPr>
    <w:rPr>
      <w:rFonts w:ascii="Times New Roman" w:eastAsia="Arial Unicode MS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E484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E484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Bari</dc:creator>
  <cp:keywords/>
  <dc:description/>
  <cp:lastModifiedBy>CONCETTA MANCUSO</cp:lastModifiedBy>
  <cp:revision>14</cp:revision>
  <dcterms:created xsi:type="dcterms:W3CDTF">2023-12-12T09:20:00Z</dcterms:created>
  <dcterms:modified xsi:type="dcterms:W3CDTF">2024-02-28T08:32:00Z</dcterms:modified>
</cp:coreProperties>
</file>