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842" w:rsidRPr="0018548E" w:rsidRDefault="007E4842" w:rsidP="00216F49">
      <w:pPr>
        <w:pStyle w:val="a"/>
        <w:tabs>
          <w:tab w:val="center" w:pos="4819"/>
          <w:tab w:val="left" w:pos="6795"/>
        </w:tabs>
        <w:jc w:val="both"/>
        <w:rPr>
          <w:rFonts w:ascii="Tahoma" w:hAnsi="Tahoma" w:cs="Tahoma"/>
          <w:sz w:val="22"/>
          <w:szCs w:val="22"/>
        </w:rPr>
      </w:pPr>
    </w:p>
    <w:p w:rsidR="003B2E1C" w:rsidRDefault="00216F49" w:rsidP="00216F49">
      <w:pPr>
        <w:rPr>
          <w:b/>
          <w:sz w:val="28"/>
          <w:szCs w:val="28"/>
        </w:rPr>
      </w:pPr>
      <w:r>
        <w:rPr>
          <w:b/>
          <w:sz w:val="28"/>
          <w:szCs w:val="28"/>
        </w:rPr>
        <w:t>Circ. 1</w:t>
      </w:r>
      <w:r w:rsidR="00A70E39">
        <w:rPr>
          <w:b/>
          <w:sz w:val="28"/>
          <w:szCs w:val="28"/>
        </w:rPr>
        <w:t>87</w:t>
      </w:r>
    </w:p>
    <w:p w:rsidR="003B2E1C" w:rsidRDefault="003B2E1C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AL PERSONALE DOCENTE,</w:t>
      </w:r>
    </w:p>
    <w:p w:rsidR="003B2E1C" w:rsidRDefault="003B2E1C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EDUCATIVO E ATA</w:t>
      </w:r>
    </w:p>
    <w:p w:rsidR="003B2E1C" w:rsidRDefault="003B2E1C" w:rsidP="003B2E1C">
      <w:pPr>
        <w:jc w:val="right"/>
        <w:rPr>
          <w:b/>
          <w:sz w:val="28"/>
          <w:szCs w:val="28"/>
        </w:rPr>
      </w:pPr>
    </w:p>
    <w:p w:rsidR="003B2E1C" w:rsidRDefault="003B2E1C" w:rsidP="003B2E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SEDE</w:t>
      </w: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Oggetto: Comunicazione Assemblea Sindacale giorno </w:t>
      </w:r>
      <w:bookmarkStart w:id="0" w:name="_Hlk157422853"/>
      <w:r>
        <w:rPr>
          <w:b/>
          <w:sz w:val="28"/>
          <w:szCs w:val="28"/>
        </w:rPr>
        <w:t>2</w:t>
      </w:r>
      <w:r w:rsidR="00A70E39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="000C6610">
        <w:rPr>
          <w:b/>
          <w:sz w:val="28"/>
          <w:szCs w:val="28"/>
        </w:rPr>
        <w:t>febbraio</w:t>
      </w:r>
      <w:r>
        <w:rPr>
          <w:b/>
          <w:sz w:val="28"/>
          <w:szCs w:val="28"/>
        </w:rPr>
        <w:t xml:space="preserve"> 202</w:t>
      </w:r>
      <w:r w:rsidR="000C6610">
        <w:rPr>
          <w:b/>
          <w:sz w:val="28"/>
          <w:szCs w:val="28"/>
        </w:rPr>
        <w:t>4</w:t>
      </w:r>
      <w:bookmarkEnd w:id="0"/>
    </w:p>
    <w:p w:rsidR="003B2E1C" w:rsidRDefault="003B2E1C" w:rsidP="003B2E1C">
      <w:pPr>
        <w:rPr>
          <w:sz w:val="28"/>
          <w:szCs w:val="28"/>
        </w:rPr>
      </w:pPr>
    </w:p>
    <w:p w:rsidR="003B2E1C" w:rsidRDefault="003B2E1C" w:rsidP="003B2E1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Si comunica che il giorno </w:t>
      </w:r>
      <w:r w:rsidR="000C6610">
        <w:rPr>
          <w:b/>
          <w:sz w:val="28"/>
          <w:szCs w:val="28"/>
        </w:rPr>
        <w:t>2</w:t>
      </w:r>
      <w:r w:rsidR="00A70E39">
        <w:rPr>
          <w:b/>
          <w:sz w:val="28"/>
          <w:szCs w:val="28"/>
        </w:rPr>
        <w:t>8</w:t>
      </w:r>
      <w:r w:rsidR="000C6610">
        <w:rPr>
          <w:b/>
          <w:sz w:val="28"/>
          <w:szCs w:val="28"/>
        </w:rPr>
        <w:t xml:space="preserve"> febbraio 2024 </w:t>
      </w:r>
      <w:r>
        <w:rPr>
          <w:sz w:val="28"/>
          <w:szCs w:val="28"/>
        </w:rPr>
        <w:t xml:space="preserve">il sindacato </w:t>
      </w:r>
      <w:r w:rsidR="00A70E39">
        <w:rPr>
          <w:sz w:val="28"/>
          <w:szCs w:val="28"/>
        </w:rPr>
        <w:t xml:space="preserve">FLC CGIL Bari </w:t>
      </w:r>
      <w:r>
        <w:rPr>
          <w:sz w:val="28"/>
          <w:szCs w:val="28"/>
        </w:rPr>
        <w:t>convoca una assemblea</w:t>
      </w:r>
      <w:r w:rsidR="00A70E39">
        <w:rPr>
          <w:sz w:val="28"/>
          <w:szCs w:val="28"/>
        </w:rPr>
        <w:t xml:space="preserve"> sindacale in orario di servizio</w:t>
      </w:r>
      <w:r>
        <w:rPr>
          <w:sz w:val="28"/>
          <w:szCs w:val="28"/>
        </w:rPr>
        <w:t xml:space="preserve"> dalle ore 1</w:t>
      </w:r>
      <w:r w:rsidR="000C6610">
        <w:rPr>
          <w:sz w:val="28"/>
          <w:szCs w:val="28"/>
        </w:rPr>
        <w:t>2</w:t>
      </w:r>
      <w:r>
        <w:rPr>
          <w:sz w:val="28"/>
          <w:szCs w:val="28"/>
        </w:rPr>
        <w:t>,00 alle 1</w:t>
      </w:r>
      <w:r w:rsidR="000C6610">
        <w:rPr>
          <w:sz w:val="28"/>
          <w:szCs w:val="28"/>
        </w:rPr>
        <w:t>4</w:t>
      </w:r>
      <w:r>
        <w:rPr>
          <w:sz w:val="28"/>
          <w:szCs w:val="28"/>
        </w:rPr>
        <w:t xml:space="preserve">,00 presso </w:t>
      </w:r>
      <w:r w:rsidR="000C6610">
        <w:rPr>
          <w:sz w:val="28"/>
          <w:szCs w:val="28"/>
        </w:rPr>
        <w:t>I</w:t>
      </w:r>
      <w:r w:rsidR="00A70E39">
        <w:rPr>
          <w:sz w:val="28"/>
          <w:szCs w:val="28"/>
        </w:rPr>
        <w:t>C LOI-SANTOMAURO</w:t>
      </w:r>
      <w:bookmarkStart w:id="1" w:name="_GoBack"/>
      <w:bookmarkEnd w:id="1"/>
      <w:r>
        <w:rPr>
          <w:sz w:val="28"/>
          <w:szCs w:val="28"/>
        </w:rPr>
        <w:t xml:space="preserve">. </w:t>
      </w:r>
    </w:p>
    <w:p w:rsidR="003B2E1C" w:rsidRDefault="003B2E1C" w:rsidP="003B2E1C">
      <w:pPr>
        <w:rPr>
          <w:b/>
          <w:sz w:val="28"/>
          <w:szCs w:val="28"/>
        </w:rPr>
      </w:pPr>
    </w:p>
    <w:p w:rsidR="003B2E1C" w:rsidRDefault="003B2E1C" w:rsidP="003B2E1C">
      <w:pPr>
        <w:rPr>
          <w:sz w:val="28"/>
          <w:szCs w:val="28"/>
        </w:rPr>
      </w:pPr>
      <w:r>
        <w:rPr>
          <w:b/>
          <w:sz w:val="28"/>
          <w:szCs w:val="28"/>
        </w:rPr>
        <w:t>Si prega di confermare o no l’adesione alla partecipazione all’assemblea sindacale.</w:t>
      </w:r>
    </w:p>
    <w:p w:rsidR="003B2E1C" w:rsidRDefault="003B2E1C" w:rsidP="003B2E1C">
      <w:pPr>
        <w:rPr>
          <w:sz w:val="28"/>
          <w:szCs w:val="28"/>
        </w:rPr>
      </w:pPr>
    </w:p>
    <w:p w:rsidR="003B2E1C" w:rsidRDefault="003B2E1C" w:rsidP="003B2E1C">
      <w:pPr>
        <w:rPr>
          <w:sz w:val="28"/>
          <w:szCs w:val="28"/>
        </w:rPr>
      </w:pPr>
      <w:r>
        <w:rPr>
          <w:sz w:val="28"/>
          <w:szCs w:val="28"/>
        </w:rPr>
        <w:t>Si allega Circolare</w:t>
      </w:r>
    </w:p>
    <w:p w:rsidR="003B2E1C" w:rsidRDefault="003B2E1C" w:rsidP="003B2E1C"/>
    <w:p w:rsidR="003B2E1C" w:rsidRDefault="003B2E1C" w:rsidP="003B2E1C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7"/>
        <w:gridCol w:w="4821"/>
      </w:tblGrid>
      <w:tr w:rsidR="003B2E1C" w:rsidTr="003B2E1C">
        <w:tc>
          <w:tcPr>
            <w:tcW w:w="4887" w:type="dxa"/>
          </w:tcPr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3B2E1C" w:rsidRDefault="003B2E1C">
            <w:pPr>
              <w:pStyle w:val="NormaleWeb"/>
              <w:tabs>
                <w:tab w:val="center" w:pos="4819"/>
                <w:tab w:val="left" w:pos="6795"/>
              </w:tabs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7E4842" w:rsidRPr="004639E4" w:rsidRDefault="007E4842" w:rsidP="007E4842">
      <w:pPr>
        <w:tabs>
          <w:tab w:val="center" w:pos="4819"/>
          <w:tab w:val="left" w:pos="6795"/>
        </w:tabs>
        <w:autoSpaceDE w:val="0"/>
        <w:autoSpaceDN w:val="0"/>
        <w:adjustRightInd w:val="0"/>
        <w:spacing w:before="120" w:after="120"/>
        <w:ind w:firstLine="567"/>
        <w:jc w:val="both"/>
        <w:rPr>
          <w:rFonts w:eastAsia="Times New Roman" w:cs="Calibri"/>
          <w:sz w:val="24"/>
          <w:szCs w:val="24"/>
        </w:rPr>
      </w:pPr>
    </w:p>
    <w:p w:rsidR="007E4842" w:rsidRDefault="007E4842" w:rsidP="007E4842">
      <w:pPr>
        <w:pStyle w:val="a"/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828"/>
      </w:tblGrid>
      <w:tr w:rsidR="007E4842" w:rsidTr="00342384">
        <w:tc>
          <w:tcPr>
            <w:tcW w:w="4887" w:type="dxa"/>
          </w:tcPr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La Dirigente Scolastica"/>
              </w:smartTagPr>
              <w:r w:rsidRPr="0018548E">
                <w:rPr>
                  <w:rFonts w:ascii="Calibri" w:hAnsi="Calibri" w:cs="Calibri"/>
                  <w:sz w:val="22"/>
                  <w:szCs w:val="22"/>
                </w:rPr>
                <w:t>La Dirigente Scolastica</w:t>
              </w:r>
            </w:smartTag>
          </w:p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18548E">
              <w:rPr>
                <w:rFonts w:ascii="Brush Script MT" w:hAnsi="Brush Script MT"/>
                <w:b/>
                <w:sz w:val="28"/>
                <w:szCs w:val="28"/>
              </w:rPr>
              <w:t xml:space="preserve">Anna Lia </w:t>
            </w:r>
            <w:proofErr w:type="spellStart"/>
            <w:r w:rsidRPr="0018548E">
              <w:rPr>
                <w:rFonts w:ascii="Brush Script MT" w:hAnsi="Brush Script MT"/>
                <w:b/>
                <w:sz w:val="28"/>
                <w:szCs w:val="28"/>
              </w:rPr>
              <w:t>Minoia</w:t>
            </w:r>
            <w:proofErr w:type="spellEnd"/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Firma autografa apposta sull’originale cartaceo e sostituita</w:t>
            </w:r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dall’indicazione a stampa del nominativo del soggetto</w:t>
            </w:r>
          </w:p>
          <w:p w:rsidR="007E4842" w:rsidRPr="004639E4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12"/>
                <w:szCs w:val="12"/>
                <w:lang w:eastAsia="it-IT"/>
              </w:rPr>
            </w:pPr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>responsabile ex art. 3, comma 2 del Dlgs. 39/93</w:t>
            </w:r>
          </w:p>
          <w:p w:rsidR="007E4842" w:rsidRPr="00FC2D0D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ai sensi dell'art. 24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D.Lgs.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 82/2005 e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ss.mm.ii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.</w:t>
            </w:r>
          </w:p>
        </w:tc>
      </w:tr>
    </w:tbl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</w:p>
    <w:p w:rsidR="007E4842" w:rsidRPr="004639E4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proofErr w:type="spellStart"/>
      <w:r w:rsidRPr="004639E4">
        <w:rPr>
          <w:rFonts w:cs="Calibri"/>
          <w:i/>
          <w:iCs/>
          <w:sz w:val="14"/>
          <w:szCs w:val="14"/>
        </w:rPr>
        <w:t>Ass.te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</w:t>
      </w:r>
      <w:proofErr w:type="spellStart"/>
      <w:r w:rsidRPr="004639E4">
        <w:rPr>
          <w:rFonts w:cs="Calibri"/>
          <w:i/>
          <w:iCs/>
          <w:sz w:val="14"/>
          <w:szCs w:val="14"/>
        </w:rPr>
        <w:t>Amm.vo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referente </w:t>
      </w: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r w:rsidRPr="004639E4">
        <w:rPr>
          <w:rFonts w:cs="Calibri"/>
          <w:i/>
          <w:iCs/>
          <w:sz w:val="14"/>
          <w:szCs w:val="14"/>
        </w:rPr>
        <w:t>Sig.ra</w:t>
      </w:r>
      <w:r w:rsidR="000C6610">
        <w:rPr>
          <w:rFonts w:cs="Calibri"/>
          <w:i/>
          <w:iCs/>
          <w:sz w:val="14"/>
          <w:szCs w:val="14"/>
        </w:rPr>
        <w:t xml:space="preserve"> Catalano</w:t>
      </w:r>
      <w:r w:rsidRPr="004639E4">
        <w:rPr>
          <w:rFonts w:cs="Calibri"/>
          <w:i/>
          <w:iCs/>
          <w:sz w:val="14"/>
          <w:szCs w:val="14"/>
        </w:rPr>
        <w:t xml:space="preserve"> </w:t>
      </w:r>
    </w:p>
    <w:p w:rsidR="007E4842" w:rsidRDefault="007E4842"/>
    <w:sectPr w:rsidR="007E4842" w:rsidSect="002055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Pidipagina"/>
    </w:pPr>
    <w:r>
      <w:rPr>
        <w:noProof/>
      </w:rPr>
      <w:drawing>
        <wp:inline distT="0" distB="0" distL="0" distR="0">
          <wp:extent cx="6118860" cy="716280"/>
          <wp:effectExtent l="0" t="0" r="0" b="0"/>
          <wp:docPr id="1" name="Immagine 2" descr="carta intestata scuol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scuol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364261"/>
      <w:docPartObj>
        <w:docPartGallery w:val="Page Numbers (Bottom of Page)"/>
        <w:docPartUnique/>
      </w:docPartObj>
    </w:sdtPr>
    <w:sdtEndPr/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0CAF">
          <w:fldChar w:fldCharType="begin"/>
        </w:r>
        <w:r>
          <w:instrText>PAGE   \* MERGEFORMAT</w:instrText>
        </w:r>
        <w:r w:rsidR="00740CAF">
          <w:fldChar w:fldCharType="separate"/>
        </w:r>
        <w:r w:rsidR="00843687">
          <w:rPr>
            <w:noProof/>
          </w:rPr>
          <w:t>1</w:t>
        </w:r>
        <w:r w:rsidR="00740CAF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Intestazione"/>
    </w:pPr>
    <w:r>
      <w:rPr>
        <w:noProof/>
        <w:lang w:eastAsia="it-IT"/>
      </w:rPr>
      <w:drawing>
        <wp:inline distT="0" distB="0" distL="0" distR="0">
          <wp:extent cx="6118860" cy="1287780"/>
          <wp:effectExtent l="0" t="0" r="0" b="0"/>
          <wp:docPr id="3" name="Immagine 1" descr="carta intestata scuola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intestata scuola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BE"/>
    <w:rsid w:val="0004027D"/>
    <w:rsid w:val="0006642F"/>
    <w:rsid w:val="0007725F"/>
    <w:rsid w:val="000C6610"/>
    <w:rsid w:val="001518B5"/>
    <w:rsid w:val="002055BE"/>
    <w:rsid w:val="00216F49"/>
    <w:rsid w:val="0021793C"/>
    <w:rsid w:val="00236845"/>
    <w:rsid w:val="003B2E1C"/>
    <w:rsid w:val="00491D83"/>
    <w:rsid w:val="005804D4"/>
    <w:rsid w:val="005D4C5D"/>
    <w:rsid w:val="00740331"/>
    <w:rsid w:val="00740CAF"/>
    <w:rsid w:val="007E4842"/>
    <w:rsid w:val="00843687"/>
    <w:rsid w:val="00881EC3"/>
    <w:rsid w:val="008F0E39"/>
    <w:rsid w:val="0099395D"/>
    <w:rsid w:val="00993A40"/>
    <w:rsid w:val="009B7C0A"/>
    <w:rsid w:val="009E03BD"/>
    <w:rsid w:val="00A121AC"/>
    <w:rsid w:val="00A70E39"/>
    <w:rsid w:val="00C5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  <w14:docId w14:val="65F9F61F"/>
  <w15:docId w15:val="{591AD0E0-DF8A-4072-8332-5ABF8FE7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10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1044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B2E1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Bari</dc:creator>
  <cp:lastModifiedBy>CONCETTA MANCUSO</cp:lastModifiedBy>
  <cp:revision>3</cp:revision>
  <cp:lastPrinted>2024-01-29T11:18:00Z</cp:lastPrinted>
  <dcterms:created xsi:type="dcterms:W3CDTF">2024-02-22T11:43:00Z</dcterms:created>
  <dcterms:modified xsi:type="dcterms:W3CDTF">2024-02-22T11:46:00Z</dcterms:modified>
</cp:coreProperties>
</file>