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EC5" w:rsidRDefault="00143EC5" w:rsidP="00143EC5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Gentile segreteria scolastica,</w:t>
      </w:r>
    </w:p>
    <w:p w:rsidR="00143EC5" w:rsidRDefault="00143EC5" w:rsidP="00143EC5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 merito al servizio di posta elettronica erogato per il personale docente e ATA, vi ricordiamo che a seguito dell’introduzione del MFA (Multi Factor Authentication) per l’accesso alle caselle “@scuola.istruzione.it” è indispensabile procedere alla scelta del secondo fattore di autenticazione.</w:t>
      </w:r>
    </w:p>
    <w:p w:rsidR="00143EC5" w:rsidRDefault="00143EC5" w:rsidP="00143EC5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L’attivazione dell’MFA potrà essere fatta scegliendo tra le seguenti due modalità:</w:t>
      </w:r>
    </w:p>
    <w:p w:rsidR="00143EC5" w:rsidRDefault="00143EC5" w:rsidP="00143EC5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utilizzo di APP Microsoft </w:t>
      </w:r>
      <w:proofErr w:type="spellStart"/>
      <w:r>
        <w:rPr>
          <w:color w:val="000000"/>
          <w:sz w:val="27"/>
          <w:szCs w:val="27"/>
        </w:rPr>
        <w:t>Authenticator</w:t>
      </w:r>
      <w:proofErr w:type="spellEnd"/>
      <w:r>
        <w:rPr>
          <w:color w:val="000000"/>
          <w:sz w:val="27"/>
          <w:szCs w:val="27"/>
        </w:rPr>
        <w:t xml:space="preserve"> da installare sullo smartphone personale, </w:t>
      </w:r>
      <w:proofErr w:type="gramStart"/>
      <w:r>
        <w:rPr>
          <w:color w:val="000000"/>
          <w:sz w:val="27"/>
          <w:szCs w:val="27"/>
        </w:rPr>
        <w:t>modalità  fortemente</w:t>
      </w:r>
      <w:proofErr w:type="gramEnd"/>
      <w:r>
        <w:rPr>
          <w:color w:val="000000"/>
          <w:sz w:val="27"/>
          <w:szCs w:val="27"/>
        </w:rPr>
        <w:t xml:space="preserve"> consigliata perché consente l'accesso in pochi secondi.</w:t>
      </w:r>
    </w:p>
    <w:p w:rsidR="00143EC5" w:rsidRDefault="00143EC5" w:rsidP="00143EC5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autenticazione tramite SMS verso un numero di telefono cellulare personale.</w:t>
      </w:r>
    </w:p>
    <w:p w:rsidR="00143EC5" w:rsidRDefault="00143EC5" w:rsidP="00143EC5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Nel caso di scelta dell’APP si informa che l’applicazione NON deve essere disinstallata dal dispositivo dopo l’attivazione e che la eventuale rimozione dell’applicazione, senza la preventiva aggiunta del metodo di autenticazione alternativo (SMS), blocca l’accesso alla casella di posta.</w:t>
      </w:r>
      <w:r>
        <w:rPr>
          <w:color w:val="000000"/>
          <w:sz w:val="27"/>
          <w:szCs w:val="27"/>
        </w:rPr>
        <w:br/>
        <w:t>In caso di sostituzione del dispositivo portatile personale (smartphone o tablet) contenente l’APP è quindi necessario installare e configurare l’App di autenticazione sul nuovo dispositivo e solo successivamente  disinstallarla dal vecchio.</w:t>
      </w:r>
      <w:r>
        <w:rPr>
          <w:color w:val="000000"/>
          <w:sz w:val="27"/>
          <w:szCs w:val="27"/>
        </w:rPr>
        <w:br/>
        <w:t>L'applicazione del MFA è  una misura indispensabile al fine di contrastare i numerosi tentativi di compromissione delle caselle in oggetto.</w:t>
      </w:r>
      <w:r>
        <w:rPr>
          <w:color w:val="000000"/>
          <w:sz w:val="27"/>
          <w:szCs w:val="27"/>
        </w:rPr>
        <w:br/>
        <w:t>Si prega di garantire la massima diffusione dell’avviso al personale interessato.</w:t>
      </w:r>
    </w:p>
    <w:p w:rsidR="00143EC5" w:rsidRDefault="00143EC5" w:rsidP="00143EC5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Ringraziamo per la collaborazione</w:t>
      </w:r>
    </w:p>
    <w:p w:rsidR="00511079" w:rsidRDefault="00143EC5">
      <w:bookmarkStart w:id="0" w:name="_GoBack"/>
      <w:bookmarkEnd w:id="0"/>
    </w:p>
    <w:sectPr w:rsidR="00511079" w:rsidSect="00C13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C5"/>
    <w:rsid w:val="00010334"/>
    <w:rsid w:val="00143EC5"/>
    <w:rsid w:val="00523D57"/>
    <w:rsid w:val="00710210"/>
    <w:rsid w:val="009718E6"/>
    <w:rsid w:val="00C13A20"/>
    <w:rsid w:val="00D820F6"/>
    <w:rsid w:val="00DC2C85"/>
    <w:rsid w:val="00D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15E9-389E-4617-B56B-88F3BA3C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3A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MANCUSO</dc:creator>
  <cp:keywords/>
  <dc:description/>
  <cp:lastModifiedBy>CONCETTA MANCUSO</cp:lastModifiedBy>
  <cp:revision>1</cp:revision>
  <dcterms:created xsi:type="dcterms:W3CDTF">2024-02-14T13:06:00Z</dcterms:created>
  <dcterms:modified xsi:type="dcterms:W3CDTF">2024-02-14T13:07:00Z</dcterms:modified>
</cp:coreProperties>
</file>